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ind w:left="-900"/>
        <w:rPr>
          <w:rFonts w:cs="Arial"/>
          <w:szCs w:val="24"/>
        </w:rPr>
      </w:pPr>
      <w:r>
        <w:rPr>
          <w:rFonts w:cs="Arial"/>
          <w:szCs w:val="24"/>
        </w:rPr>
        <w:t>Occasionally, we take photographs of the children at our school.  We may use these images in our school prospectus or in other printed publications that we produce, in displays and on our website.  We may also make video or webcam recordings for school-to-school conferences, monitoring or other educational use. The school has a principle of not naming children in full alongside photos (we may use first name and initial of surname).</w:t>
      </w:r>
    </w:p>
    <w:p>
      <w:pPr>
        <w:autoSpaceDE w:val="0"/>
        <w:autoSpaceDN w:val="0"/>
        <w:adjustRightInd w:val="0"/>
        <w:ind w:left="-567" w:hanging="333"/>
        <w:rPr>
          <w:rFonts w:cs="Arial"/>
          <w:szCs w:val="24"/>
        </w:rPr>
      </w:pPr>
    </w:p>
    <w:p>
      <w:pPr>
        <w:autoSpaceDE w:val="0"/>
        <w:autoSpaceDN w:val="0"/>
        <w:adjustRightInd w:val="0"/>
        <w:ind w:left="-900"/>
        <w:rPr>
          <w:rFonts w:cs="Arial"/>
          <w:szCs w:val="24"/>
        </w:rPr>
      </w:pPr>
      <w:r>
        <w:rPr>
          <w:rFonts w:cs="Arial"/>
          <w:szCs w:val="24"/>
        </w:rPr>
        <w:t>We also send images to the news media, or our school may be visited by the media who will take their own photographs or film footage (for example, of a visiting dignitary or other high profile event).  Pupils will often appear in these images.  The news media may use the images in printed publications (including local or national newspapers), on televised news programmes or on their website.  They then store them in their archive.   They may also syndicate the photos to other media for possible use, either in printed publications, on websites, or both.  When we submit photographs and information to the media, we have no control on when, where, if or how they will be used.</w:t>
      </w:r>
    </w:p>
    <w:p>
      <w:pPr>
        <w:autoSpaceDE w:val="0"/>
        <w:autoSpaceDN w:val="0"/>
        <w:adjustRightInd w:val="0"/>
        <w:ind w:left="-567" w:hanging="333"/>
        <w:rPr>
          <w:rFonts w:cs="Arial"/>
          <w:szCs w:val="24"/>
        </w:rPr>
      </w:pPr>
    </w:p>
    <w:p>
      <w:pPr>
        <w:autoSpaceDE w:val="0"/>
        <w:autoSpaceDN w:val="0"/>
        <w:adjustRightInd w:val="0"/>
        <w:ind w:left="-900"/>
        <w:rPr>
          <w:rFonts w:cs="Arial"/>
          <w:szCs w:val="24"/>
        </w:rPr>
      </w:pPr>
      <w:r>
        <w:rPr>
          <w:rFonts w:cs="Arial"/>
          <w:szCs w:val="24"/>
        </w:rPr>
        <w:t>We use consent as our lawful basis for certain uses of photos/recordings of your child -to comply with the General Data Protection Regulation, please can you complete this form as a family.</w:t>
      </w:r>
    </w:p>
    <w:p>
      <w:pPr>
        <w:autoSpaceDE w:val="0"/>
        <w:autoSpaceDN w:val="0"/>
        <w:adjustRightInd w:val="0"/>
        <w:ind w:hanging="333"/>
        <w:rPr>
          <w:rFonts w:cs="Arial"/>
          <w:szCs w:val="24"/>
        </w:rPr>
      </w:pPr>
    </w:p>
    <w:p>
      <w:pPr>
        <w:autoSpaceDE w:val="0"/>
        <w:autoSpaceDN w:val="0"/>
        <w:adjustRightInd w:val="0"/>
        <w:ind w:left="-90" w:hanging="810"/>
        <w:rPr>
          <w:rFonts w:cs="Arial"/>
          <w:b/>
          <w:szCs w:val="24"/>
        </w:rPr>
      </w:pPr>
      <w:r>
        <w:rPr>
          <w:rFonts w:cs="Arial"/>
          <w:b/>
          <w:szCs w:val="24"/>
        </w:rPr>
        <w:t>Conditions of use:</w:t>
      </w:r>
    </w:p>
    <w:p>
      <w:pPr>
        <w:autoSpaceDE w:val="0"/>
        <w:autoSpaceDN w:val="0"/>
        <w:adjustRightInd w:val="0"/>
        <w:ind w:left="-270" w:hanging="450"/>
        <w:rPr>
          <w:rFonts w:cs="Arial"/>
          <w:szCs w:val="24"/>
        </w:rPr>
      </w:pPr>
    </w:p>
    <w:p>
      <w:pPr>
        <w:pStyle w:val="ListParagraph"/>
        <w:numPr>
          <w:ilvl w:val="0"/>
          <w:numId w:val="1"/>
        </w:numPr>
        <w:tabs>
          <w:tab w:val="clear" w:pos="540"/>
          <w:tab w:val="left" w:pos="-90"/>
          <w:tab w:val="left" w:pos="0"/>
        </w:tabs>
        <w:autoSpaceDE w:val="0"/>
        <w:autoSpaceDN w:val="0"/>
        <w:adjustRightInd w:val="0"/>
        <w:spacing w:before="0" w:after="0" w:line="240" w:lineRule="auto"/>
        <w:ind w:left="-270" w:hanging="450"/>
        <w:rPr>
          <w:rFonts w:ascii="Arial" w:hAnsi="Arial" w:cs="Arial"/>
          <w:sz w:val="24"/>
          <w:szCs w:val="24"/>
        </w:rPr>
      </w:pPr>
      <w:r>
        <w:rPr>
          <w:rFonts w:ascii="Arial" w:hAnsi="Arial" w:cs="Arial"/>
          <w:sz w:val="24"/>
          <w:szCs w:val="24"/>
        </w:rPr>
        <w:t xml:space="preserve">This form is valid for the period of time your child attends this school. Images of your child will not be used after this time. You </w:t>
      </w:r>
      <w:r>
        <w:rPr>
          <w:rFonts w:ascii="Arial" w:hAnsi="Arial" w:cs="Arial"/>
          <w:sz w:val="24"/>
          <w:szCs w:val="24"/>
          <w:lang w:eastAsia="en-GB"/>
        </w:rPr>
        <w:t xml:space="preserve">can ask the school to stop using your child’s images at any time, in which case they will not be used in future publications but may continue to appear in publications already in circulation, which are out of our control (e.g. media).  </w:t>
      </w:r>
      <w:r>
        <w:rPr>
          <w:rFonts w:ascii="Arial" w:hAnsi="Arial" w:cs="Arial"/>
          <w:sz w:val="24"/>
          <w:szCs w:val="24"/>
        </w:rPr>
        <w:t xml:space="preserve">Please write to the school if you wish to withdraw consent at any time. Alternatively, there is a Consent Withdraw Form available on the school website in the Parents section under </w:t>
      </w:r>
      <w:r>
        <w:rPr>
          <w:rFonts w:ascii="Arial" w:hAnsi="Arial" w:cs="Arial"/>
          <w:bCs/>
          <w:sz w:val="24"/>
          <w:szCs w:val="24"/>
          <w:shd w:val="clear" w:color="auto" w:fill="FFFFFF"/>
        </w:rPr>
        <w:t xml:space="preserve">Information governance. </w:t>
      </w:r>
    </w:p>
    <w:p>
      <w:pPr>
        <w:pStyle w:val="ListParagraph"/>
        <w:numPr>
          <w:ilvl w:val="0"/>
          <w:numId w:val="1"/>
        </w:numPr>
        <w:tabs>
          <w:tab w:val="clear" w:pos="540"/>
          <w:tab w:val="left" w:pos="-90"/>
          <w:tab w:val="num" w:pos="0"/>
        </w:tabs>
        <w:autoSpaceDE w:val="0"/>
        <w:autoSpaceDN w:val="0"/>
        <w:adjustRightInd w:val="0"/>
        <w:spacing w:before="0" w:after="0" w:line="240" w:lineRule="auto"/>
        <w:ind w:left="-270" w:hanging="450"/>
        <w:rPr>
          <w:rFonts w:ascii="Arial" w:hAnsi="Arial" w:cs="Arial"/>
          <w:sz w:val="24"/>
          <w:szCs w:val="24"/>
        </w:rPr>
      </w:pPr>
      <w:r>
        <w:rPr>
          <w:rFonts w:ascii="Arial" w:hAnsi="Arial" w:cs="Arial"/>
          <w:sz w:val="24"/>
          <w:szCs w:val="24"/>
        </w:rPr>
        <w:t>It is assumed that you (and each of you having parental responsibility for your child) have consulted with each other as far as the completion of this form and the giving of consents is concerned.</w:t>
      </w:r>
    </w:p>
    <w:p>
      <w:pPr>
        <w:numPr>
          <w:ilvl w:val="0"/>
          <w:numId w:val="1"/>
        </w:numPr>
        <w:tabs>
          <w:tab w:val="clear" w:pos="540"/>
          <w:tab w:val="left" w:pos="-90"/>
          <w:tab w:val="num" w:pos="0"/>
        </w:tabs>
        <w:autoSpaceDE w:val="0"/>
        <w:autoSpaceDN w:val="0"/>
        <w:adjustRightInd w:val="0"/>
        <w:ind w:left="-270" w:hanging="450"/>
        <w:rPr>
          <w:rFonts w:cs="Arial"/>
          <w:szCs w:val="24"/>
        </w:rPr>
      </w:pPr>
      <w:r>
        <w:rPr>
          <w:rFonts w:cs="Arial"/>
          <w:bCs/>
          <w:szCs w:val="24"/>
          <w:shd w:val="clear" w:color="auto" w:fill="FFFFFF"/>
        </w:rPr>
        <w:t>Where your child is over the age of 13 years of age, we recommend that you complete this form together – as children may be able to decide how their data (for example – photographs) may be used in certain circumstances.</w:t>
      </w:r>
    </w:p>
    <w:p>
      <w:pPr>
        <w:numPr>
          <w:ilvl w:val="0"/>
          <w:numId w:val="1"/>
        </w:numPr>
        <w:tabs>
          <w:tab w:val="clear" w:pos="540"/>
          <w:tab w:val="left" w:pos="-90"/>
          <w:tab w:val="num" w:pos="0"/>
        </w:tabs>
        <w:autoSpaceDE w:val="0"/>
        <w:autoSpaceDN w:val="0"/>
        <w:adjustRightInd w:val="0"/>
        <w:ind w:left="-270" w:hanging="450"/>
        <w:rPr>
          <w:rFonts w:cs="Arial"/>
          <w:szCs w:val="24"/>
        </w:rPr>
      </w:pPr>
      <w:r>
        <w:rPr>
          <w:rFonts w:cs="Arial"/>
          <w:szCs w:val="24"/>
        </w:rPr>
        <w:t>The images we take will be of activities that show the school and children in a positive light.</w:t>
      </w:r>
    </w:p>
    <w:p>
      <w:pPr>
        <w:numPr>
          <w:ilvl w:val="0"/>
          <w:numId w:val="1"/>
        </w:numPr>
        <w:tabs>
          <w:tab w:val="left" w:pos="-90"/>
          <w:tab w:val="left" w:pos="0"/>
        </w:tabs>
        <w:autoSpaceDE w:val="0"/>
        <w:autoSpaceDN w:val="0"/>
        <w:adjustRightInd w:val="0"/>
        <w:ind w:left="-270" w:hanging="450"/>
        <w:rPr>
          <w:rFonts w:cs="Arial"/>
          <w:szCs w:val="24"/>
        </w:rPr>
      </w:pPr>
      <w:r>
        <w:rPr>
          <w:rFonts w:cs="Arial"/>
          <w:szCs w:val="24"/>
        </w:rPr>
        <w:t>Embarrassing or distressing images will not be used. The images will not be associated with negative or sensitive issues.</w:t>
      </w:r>
    </w:p>
    <w:p>
      <w:pPr>
        <w:numPr>
          <w:ilvl w:val="0"/>
          <w:numId w:val="1"/>
        </w:numPr>
        <w:tabs>
          <w:tab w:val="left" w:pos="-90"/>
          <w:tab w:val="left" w:pos="0"/>
        </w:tabs>
        <w:autoSpaceDE w:val="0"/>
        <w:autoSpaceDN w:val="0"/>
        <w:adjustRightInd w:val="0"/>
        <w:ind w:left="-270" w:hanging="450"/>
        <w:rPr>
          <w:rFonts w:cs="Arial"/>
          <w:szCs w:val="24"/>
        </w:rPr>
      </w:pPr>
      <w:r>
        <w:rPr>
          <w:rFonts w:cs="Arial"/>
          <w:szCs w:val="24"/>
        </w:rPr>
        <w:t xml:space="preserve">We may use group or class photographs or footage with very general labels e.g. ‘science lesson’. </w:t>
      </w:r>
    </w:p>
    <w:p>
      <w:pPr>
        <w:numPr>
          <w:ilvl w:val="0"/>
          <w:numId w:val="1"/>
        </w:numPr>
        <w:tabs>
          <w:tab w:val="left" w:pos="-90"/>
          <w:tab w:val="left" w:pos="0"/>
        </w:tabs>
        <w:autoSpaceDE w:val="0"/>
        <w:autoSpaceDN w:val="0"/>
        <w:adjustRightInd w:val="0"/>
        <w:ind w:left="-270" w:hanging="450"/>
        <w:rPr>
          <w:rFonts w:cs="Arial"/>
          <w:szCs w:val="24"/>
        </w:rPr>
      </w:pPr>
      <w:r>
        <w:rPr>
          <w:rFonts w:cs="Arial"/>
          <w:szCs w:val="24"/>
        </w:rPr>
        <w:t>We will only use images of pupils who are suitably dressed.</w:t>
      </w:r>
    </w:p>
    <w:p>
      <w:pPr>
        <w:numPr>
          <w:ilvl w:val="0"/>
          <w:numId w:val="1"/>
        </w:numPr>
        <w:tabs>
          <w:tab w:val="left" w:pos="-90"/>
          <w:tab w:val="left" w:pos="0"/>
        </w:tabs>
        <w:autoSpaceDE w:val="0"/>
        <w:autoSpaceDN w:val="0"/>
        <w:adjustRightInd w:val="0"/>
        <w:ind w:left="-270" w:hanging="450"/>
        <w:rPr>
          <w:rFonts w:cs="Arial"/>
          <w:szCs w:val="24"/>
        </w:rPr>
      </w:pPr>
      <w:r>
        <w:rPr>
          <w:rFonts w:cs="Arial"/>
          <w:szCs w:val="24"/>
        </w:rPr>
        <w:t>We will make every effort to ensure that we do not allow images to be taken of any children for whom we do not have permission or who are ‘at risk’ or disallowed from having their photographs taken for legal or social reasons.</w:t>
      </w:r>
    </w:p>
    <w:p>
      <w:pPr>
        <w:numPr>
          <w:ilvl w:val="0"/>
          <w:numId w:val="1"/>
        </w:numPr>
        <w:tabs>
          <w:tab w:val="left" w:pos="-90"/>
          <w:tab w:val="left" w:pos="0"/>
        </w:tabs>
        <w:autoSpaceDE w:val="0"/>
        <w:autoSpaceDN w:val="0"/>
        <w:adjustRightInd w:val="0"/>
        <w:ind w:left="-270" w:hanging="450"/>
        <w:rPr>
          <w:rFonts w:cs="Arial"/>
          <w:szCs w:val="24"/>
        </w:rPr>
      </w:pPr>
      <w:r>
        <w:rPr>
          <w:rFonts w:cs="Arial"/>
          <w:szCs w:val="24"/>
          <w:lang w:val="en-US"/>
        </w:rPr>
        <w:t>We will take all reasonable measures to ensure the images are used solely for the purposes for which they are intended. However, we cannot guarantee this and take no responsibility for the way images are used by other websites or publishers or for any consequences arising from publication.</w:t>
      </w:r>
    </w:p>
    <w:p>
      <w:pPr>
        <w:autoSpaceDE w:val="0"/>
        <w:autoSpaceDN w:val="0"/>
        <w:adjustRightInd w:val="0"/>
        <w:ind w:left="-90" w:hanging="333"/>
        <w:rPr>
          <w:rFonts w:cs="Arial"/>
          <w:szCs w:val="24"/>
        </w:rPr>
      </w:pPr>
    </w:p>
    <w:p>
      <w:pPr>
        <w:autoSpaceDE w:val="0"/>
        <w:autoSpaceDN w:val="0"/>
        <w:adjustRightInd w:val="0"/>
        <w:ind w:left="-900"/>
        <w:rPr>
          <w:rFonts w:cs="Arial"/>
          <w:i/>
          <w:szCs w:val="24"/>
        </w:rPr>
      </w:pPr>
      <w:r>
        <w:rPr>
          <w:rFonts w:cs="Arial"/>
          <w:i/>
          <w:szCs w:val="24"/>
        </w:rPr>
        <w:t xml:space="preserve">Please note that websites can be viewed throughout the world and not just in the </w:t>
      </w:r>
      <w:smartTag w:uri="urn:schemas-microsoft-com:office:smarttags" w:element="country-region">
        <w:r>
          <w:rPr>
            <w:rFonts w:cs="Arial"/>
            <w:i/>
            <w:szCs w:val="24"/>
          </w:rPr>
          <w:t>United Kingdom</w:t>
        </w:r>
      </w:smartTag>
      <w:r>
        <w:rPr>
          <w:rFonts w:cs="Arial"/>
          <w:i/>
          <w:szCs w:val="24"/>
        </w:rPr>
        <w:t xml:space="preserve"> where </w:t>
      </w:r>
      <w:smartTag w:uri="urn:schemas-microsoft-com:office:smarttags" w:element="place">
        <w:smartTag w:uri="urn:schemas-microsoft-com:office:smarttags" w:element="country-region">
          <w:r>
            <w:rPr>
              <w:rFonts w:cs="Arial"/>
              <w:i/>
              <w:szCs w:val="24"/>
            </w:rPr>
            <w:t>UK</w:t>
          </w:r>
        </w:smartTag>
      </w:smartTag>
      <w:r>
        <w:rPr>
          <w:rFonts w:cs="Arial"/>
          <w:i/>
          <w:szCs w:val="24"/>
        </w:rPr>
        <w:t xml:space="preserve"> law applies.  In giving your consent you understand that images may be used in printed and electronic form.   </w:t>
      </w:r>
    </w:p>
    <w:p>
      <w:pPr>
        <w:autoSpaceDE w:val="0"/>
        <w:autoSpaceDN w:val="0"/>
        <w:adjustRightInd w:val="0"/>
        <w:ind w:left="-567" w:right="-335" w:hanging="333"/>
        <w:rPr>
          <w:rFonts w:cs="Arial"/>
          <w:b/>
          <w:i/>
          <w:szCs w:val="24"/>
        </w:rPr>
      </w:pPr>
    </w:p>
    <w:p>
      <w:pPr>
        <w:autoSpaceDE w:val="0"/>
        <w:autoSpaceDN w:val="0"/>
        <w:adjustRightInd w:val="0"/>
        <w:ind w:left="-900"/>
        <w:rPr>
          <w:rFonts w:cs="Arial"/>
          <w:b/>
          <w:szCs w:val="24"/>
        </w:rPr>
      </w:pPr>
      <w:r>
        <w:rPr>
          <w:rFonts w:cs="Arial"/>
          <w:b/>
          <w:szCs w:val="24"/>
        </w:rPr>
        <w:t>To give your consent, please complete the information overleaf and return the form to the school.</w:t>
      </w:r>
      <w:r>
        <w:rPr>
          <w:rFonts w:cs="Arial"/>
          <w:b/>
          <w:szCs w:val="24"/>
        </w:rPr>
        <w:br w:type="page"/>
      </w:r>
    </w:p>
    <w:p>
      <w:pPr>
        <w:autoSpaceDE w:val="0"/>
        <w:autoSpaceDN w:val="0"/>
        <w:adjustRightInd w:val="0"/>
        <w:rPr>
          <w:rFonts w:cs="Arial"/>
          <w:b/>
          <w:szCs w:val="24"/>
        </w:rPr>
      </w:pPr>
    </w:p>
    <w:p>
      <w:pPr>
        <w:autoSpaceDE w:val="0"/>
        <w:autoSpaceDN w:val="0"/>
        <w:adjustRightInd w:val="0"/>
        <w:rPr>
          <w:rFonts w:cs="Arial"/>
          <w:b/>
          <w:szCs w:val="24"/>
        </w:rPr>
      </w:pPr>
      <w:r>
        <w:rPr>
          <w:rFonts w:cs="Arial"/>
          <w:b/>
          <w:szCs w:val="24"/>
        </w:rPr>
        <w:t>Please tick those that apply:</w:t>
      </w:r>
    </w:p>
    <w:p>
      <w:pPr>
        <w:autoSpaceDE w:val="0"/>
        <w:autoSpaceDN w:val="0"/>
        <w:adjustRightInd w:val="0"/>
        <w:rPr>
          <w:rFonts w:cs="Arial"/>
          <w:szCs w:val="24"/>
        </w:rPr>
      </w:pP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970"/>
      </w:tblGrid>
      <w:tr>
        <w:tc>
          <w:tcPr>
            <w:tcW w:w="7290" w:type="dxa"/>
            <w:shd w:val="clear" w:color="auto" w:fill="BFBFBF"/>
          </w:tcPr>
          <w:p>
            <w:pPr>
              <w:autoSpaceDE w:val="0"/>
              <w:autoSpaceDN w:val="0"/>
              <w:adjustRightInd w:val="0"/>
              <w:rPr>
                <w:rFonts w:cs="Arial"/>
                <w:szCs w:val="24"/>
              </w:rPr>
            </w:pPr>
            <w:r>
              <w:rPr>
                <w:rFonts w:cs="Arial"/>
                <w:szCs w:val="24"/>
              </w:rPr>
              <w:t>Purpose</w:t>
            </w:r>
          </w:p>
        </w:tc>
        <w:tc>
          <w:tcPr>
            <w:tcW w:w="2970" w:type="dxa"/>
            <w:shd w:val="clear" w:color="auto" w:fill="BFBFBF"/>
          </w:tcPr>
          <w:p>
            <w:pPr>
              <w:jc w:val="center"/>
              <w:rPr>
                <w:rFonts w:eastAsiaTheme="minorEastAsia"/>
                <w:b/>
                <w:sz w:val="22"/>
                <w:szCs w:val="22"/>
              </w:rPr>
            </w:pPr>
            <w:r>
              <w:rPr>
                <w:rFonts w:eastAsiaTheme="minorEastAsia"/>
                <w:b/>
                <w:sz w:val="22"/>
                <w:szCs w:val="22"/>
              </w:rPr>
              <w:t xml:space="preserve">I consent (Yes / </w:t>
            </w:r>
            <w:r>
              <w:rPr>
                <w:rFonts w:eastAsiaTheme="minorEastAsia"/>
                <w:b/>
                <w:color w:val="00FF00"/>
                <w:sz w:val="32"/>
                <w:szCs w:val="32"/>
              </w:rPr>
              <w:sym w:font="Wingdings" w:char="F0FC"/>
            </w:r>
            <w:r>
              <w:rPr>
                <w:rFonts w:eastAsiaTheme="minorEastAsia"/>
                <w:b/>
                <w:sz w:val="22"/>
                <w:szCs w:val="22"/>
              </w:rPr>
              <w:t xml:space="preserve"> )</w:t>
            </w:r>
          </w:p>
          <w:p>
            <w:pPr>
              <w:jc w:val="center"/>
              <w:rPr>
                <w:rFonts w:eastAsiaTheme="minorEastAsia"/>
                <w:b/>
                <w:sz w:val="22"/>
                <w:szCs w:val="22"/>
              </w:rPr>
            </w:pPr>
          </w:p>
          <w:p>
            <w:pPr>
              <w:jc w:val="center"/>
              <w:rPr>
                <w:rFonts w:eastAsiaTheme="minorEastAsia"/>
                <w:b/>
                <w:sz w:val="6"/>
                <w:szCs w:val="6"/>
              </w:rPr>
            </w:pPr>
          </w:p>
          <w:p>
            <w:pPr>
              <w:jc w:val="center"/>
              <w:rPr>
                <w:rFonts w:eastAsiaTheme="minorEastAsia"/>
                <w:b/>
                <w:sz w:val="6"/>
                <w:szCs w:val="6"/>
              </w:rPr>
            </w:pPr>
          </w:p>
          <w:p>
            <w:pPr>
              <w:autoSpaceDE w:val="0"/>
              <w:autoSpaceDN w:val="0"/>
              <w:adjustRightInd w:val="0"/>
              <w:jc w:val="center"/>
              <w:rPr>
                <w:rFonts w:cs="Arial"/>
                <w:szCs w:val="24"/>
              </w:rPr>
            </w:pPr>
            <w:r>
              <w:rPr>
                <w:rFonts w:eastAsiaTheme="minorEastAsia"/>
                <w:b/>
                <w:sz w:val="22"/>
                <w:szCs w:val="22"/>
              </w:rPr>
              <w:t xml:space="preserve">I do not consent (No / </w:t>
            </w:r>
            <w:r>
              <w:rPr>
                <w:rFonts w:eastAsiaTheme="minorEastAsia"/>
                <w:b/>
                <w:color w:val="FF0000"/>
                <w:sz w:val="22"/>
                <w:szCs w:val="22"/>
              </w:rPr>
              <w:sym w:font="Wingdings" w:char="F0FB"/>
            </w:r>
            <w:r>
              <w:rPr>
                <w:rFonts w:eastAsiaTheme="minorEastAsia"/>
                <w:b/>
                <w:sz w:val="22"/>
                <w:szCs w:val="22"/>
              </w:rPr>
              <w:t xml:space="preserve"> )</w:t>
            </w:r>
          </w:p>
          <w:p>
            <w:pPr>
              <w:autoSpaceDE w:val="0"/>
              <w:autoSpaceDN w:val="0"/>
              <w:adjustRightInd w:val="0"/>
              <w:rPr>
                <w:rFonts w:cs="Arial"/>
                <w:szCs w:val="24"/>
              </w:rPr>
            </w:pPr>
          </w:p>
        </w:tc>
      </w:tr>
      <w:tr>
        <w:tc>
          <w:tcPr>
            <w:tcW w:w="7290" w:type="dxa"/>
            <w:shd w:val="clear" w:color="auto" w:fill="auto"/>
          </w:tcPr>
          <w:p>
            <w:pPr>
              <w:autoSpaceDE w:val="0"/>
              <w:autoSpaceDN w:val="0"/>
              <w:adjustRightInd w:val="0"/>
              <w:rPr>
                <w:rFonts w:eastAsiaTheme="minorEastAsia"/>
                <w:b/>
                <w:sz w:val="22"/>
                <w:szCs w:val="22"/>
                <w:u w:val="single"/>
              </w:rPr>
            </w:pPr>
            <w:r>
              <w:rPr>
                <w:rFonts w:eastAsiaTheme="minorEastAsia"/>
                <w:b/>
                <w:sz w:val="22"/>
                <w:szCs w:val="22"/>
                <w:u w:val="single"/>
              </w:rPr>
              <w:t>INTERNAL USE</w:t>
            </w:r>
          </w:p>
          <w:p>
            <w:pPr>
              <w:autoSpaceDE w:val="0"/>
              <w:autoSpaceDN w:val="0"/>
              <w:adjustRightInd w:val="0"/>
              <w:rPr>
                <w:rFonts w:cs="Arial"/>
                <w:szCs w:val="24"/>
              </w:rPr>
            </w:pPr>
            <w:r>
              <w:rPr>
                <w:rFonts w:eastAsiaTheme="minorEastAsia"/>
                <w:sz w:val="22"/>
                <w:szCs w:val="22"/>
              </w:rPr>
              <w:t xml:space="preserve">For images or video footage of my child </w:t>
            </w:r>
            <w:r>
              <w:rPr>
                <w:rFonts w:eastAsiaTheme="minorEastAsia"/>
                <w:b/>
                <w:sz w:val="22"/>
                <w:szCs w:val="22"/>
              </w:rPr>
              <w:t xml:space="preserve">to be used in the school on activity boards, screens, reception area </w:t>
            </w:r>
            <w:r>
              <w:rPr>
                <w:rFonts w:eastAsiaTheme="minorEastAsia"/>
                <w:sz w:val="22"/>
                <w:szCs w:val="22"/>
              </w:rPr>
              <w:t>for promotional purposes.</w:t>
            </w:r>
          </w:p>
        </w:tc>
        <w:tc>
          <w:tcPr>
            <w:tcW w:w="2970" w:type="dxa"/>
            <w:shd w:val="clear" w:color="auto" w:fill="auto"/>
          </w:tcPr>
          <w:p>
            <w:pPr>
              <w:autoSpaceDE w:val="0"/>
              <w:autoSpaceDN w:val="0"/>
              <w:adjustRightInd w:val="0"/>
              <w:rPr>
                <w:rFonts w:cs="Arial"/>
                <w:szCs w:val="24"/>
              </w:rPr>
            </w:pPr>
          </w:p>
        </w:tc>
      </w:tr>
      <w:tr>
        <w:tc>
          <w:tcPr>
            <w:tcW w:w="7290" w:type="dxa"/>
            <w:shd w:val="clear" w:color="auto" w:fill="auto"/>
          </w:tcPr>
          <w:p>
            <w:pPr>
              <w:autoSpaceDE w:val="0"/>
              <w:autoSpaceDN w:val="0"/>
              <w:adjustRightInd w:val="0"/>
              <w:rPr>
                <w:rFonts w:eastAsiaTheme="minorEastAsia"/>
                <w:b/>
                <w:sz w:val="22"/>
                <w:szCs w:val="22"/>
                <w:u w:val="single"/>
              </w:rPr>
            </w:pPr>
            <w:bookmarkStart w:id="0" w:name="_GoBack"/>
            <w:r>
              <w:rPr>
                <w:rFonts w:eastAsiaTheme="minorEastAsia"/>
                <w:b/>
                <w:sz w:val="22"/>
                <w:szCs w:val="22"/>
                <w:u w:val="single"/>
              </w:rPr>
              <w:t>EXTERNAL USE</w:t>
            </w:r>
          </w:p>
          <w:bookmarkEnd w:id="0"/>
          <w:p>
            <w:pPr>
              <w:autoSpaceDE w:val="0"/>
              <w:autoSpaceDN w:val="0"/>
              <w:adjustRightInd w:val="0"/>
              <w:rPr>
                <w:rFonts w:cs="Arial"/>
                <w:szCs w:val="24"/>
              </w:rPr>
            </w:pPr>
            <w:r>
              <w:rPr>
                <w:rFonts w:eastAsiaTheme="minorEastAsia"/>
                <w:sz w:val="22"/>
                <w:szCs w:val="22"/>
              </w:rPr>
              <w:t xml:space="preserve">For images or video footage of my child </w:t>
            </w:r>
            <w:r>
              <w:rPr>
                <w:rFonts w:eastAsiaTheme="minorEastAsia"/>
                <w:b/>
                <w:sz w:val="22"/>
                <w:szCs w:val="22"/>
              </w:rPr>
              <w:t>to be used on the school website and social media</w:t>
            </w:r>
            <w:r>
              <w:rPr>
                <w:rFonts w:eastAsiaTheme="minorEastAsia"/>
                <w:sz w:val="22"/>
                <w:szCs w:val="22"/>
              </w:rPr>
              <w:t xml:space="preserve"> accounts for publicity purposes</w:t>
            </w:r>
            <w:r>
              <w:rPr>
                <w:rFonts w:cs="Arial"/>
                <w:noProof/>
                <w:szCs w:val="24"/>
              </w:rPr>
              <w:t xml:space="preserve"> – examples newsletter, prospectus, local / national media</w:t>
            </w:r>
          </w:p>
        </w:tc>
        <w:tc>
          <w:tcPr>
            <w:tcW w:w="2970" w:type="dxa"/>
            <w:shd w:val="clear" w:color="auto" w:fill="auto"/>
          </w:tcPr>
          <w:p>
            <w:pPr>
              <w:autoSpaceDE w:val="0"/>
              <w:autoSpaceDN w:val="0"/>
              <w:adjustRightInd w:val="0"/>
              <w:rPr>
                <w:rFonts w:cs="Arial"/>
                <w:szCs w:val="24"/>
              </w:rPr>
            </w:pPr>
          </w:p>
        </w:tc>
      </w:tr>
    </w:tbl>
    <w:p>
      <w:pPr>
        <w:autoSpaceDE w:val="0"/>
        <w:autoSpaceDN w:val="0"/>
        <w:adjustRightInd w:val="0"/>
        <w:rPr>
          <w:rFonts w:cs="Arial"/>
          <w:szCs w:val="24"/>
        </w:rPr>
      </w:pPr>
    </w:p>
    <w:p>
      <w:pPr>
        <w:autoSpaceDE w:val="0"/>
        <w:autoSpaceDN w:val="0"/>
        <w:adjustRightInd w:val="0"/>
        <w:ind w:hanging="810"/>
        <w:rPr>
          <w:rFonts w:cs="Arial"/>
          <w:b/>
          <w:szCs w:val="24"/>
        </w:rPr>
      </w:pPr>
      <w:r>
        <w:rPr>
          <w:rFonts w:cs="Arial"/>
          <w:b/>
          <w:szCs w:val="24"/>
        </w:rPr>
        <w:t>I have read and understood the information overleaf.</w:t>
      </w:r>
    </w:p>
    <w:p>
      <w:pPr>
        <w:autoSpaceDE w:val="0"/>
        <w:autoSpaceDN w:val="0"/>
        <w:adjustRightInd w:val="0"/>
        <w:ind w:hanging="810"/>
        <w:rPr>
          <w:rFonts w:cs="Arial"/>
          <w:b/>
          <w:szCs w:val="24"/>
        </w:rPr>
      </w:pPr>
    </w:p>
    <w:p>
      <w:pPr>
        <w:autoSpaceDE w:val="0"/>
        <w:autoSpaceDN w:val="0"/>
        <w:adjustRightInd w:val="0"/>
        <w:ind w:hanging="810"/>
        <w:rPr>
          <w:rFonts w:cs="Arial"/>
          <w:szCs w:val="24"/>
        </w:rPr>
      </w:pPr>
    </w:p>
    <w:p>
      <w:pPr>
        <w:autoSpaceDE w:val="0"/>
        <w:autoSpaceDN w:val="0"/>
        <w:adjustRightInd w:val="0"/>
        <w:ind w:hanging="810"/>
        <w:rPr>
          <w:rFonts w:cs="Arial"/>
          <w:szCs w:val="24"/>
        </w:rPr>
      </w:pPr>
      <w:r>
        <w:rPr>
          <w:rFonts w:cs="Arial"/>
          <w:szCs w:val="24"/>
        </w:rPr>
        <w:t>Name of child:</w:t>
      </w:r>
      <w:r>
        <w:rPr>
          <w:rFonts w:cs="Arial"/>
          <w:szCs w:val="24"/>
        </w:rPr>
        <w:tab/>
      </w:r>
      <w:r>
        <w:rPr>
          <w:rFonts w:cs="Arial"/>
          <w:szCs w:val="24"/>
        </w:rPr>
        <w:tab/>
        <w:t>_______________________________________________</w:t>
      </w:r>
    </w:p>
    <w:p>
      <w:pPr>
        <w:autoSpaceDE w:val="0"/>
        <w:autoSpaceDN w:val="0"/>
        <w:adjustRightInd w:val="0"/>
        <w:ind w:hanging="810"/>
        <w:rPr>
          <w:rFonts w:cs="Arial"/>
          <w:szCs w:val="24"/>
        </w:rPr>
      </w:pPr>
    </w:p>
    <w:p>
      <w:pPr>
        <w:autoSpaceDE w:val="0"/>
        <w:autoSpaceDN w:val="0"/>
        <w:adjustRightInd w:val="0"/>
        <w:ind w:hanging="810"/>
        <w:rPr>
          <w:rFonts w:cs="Arial"/>
          <w:szCs w:val="24"/>
        </w:rPr>
      </w:pPr>
    </w:p>
    <w:p>
      <w:pPr>
        <w:autoSpaceDE w:val="0"/>
        <w:autoSpaceDN w:val="0"/>
        <w:adjustRightInd w:val="0"/>
        <w:ind w:hanging="810"/>
        <w:rPr>
          <w:rFonts w:cs="Arial"/>
          <w:szCs w:val="24"/>
        </w:rPr>
      </w:pPr>
      <w:r>
        <w:rPr>
          <w:rFonts w:cs="Arial"/>
          <w:szCs w:val="24"/>
        </w:rPr>
        <w:t>Parent’s or carer’s signature:_____________________________________________</w:t>
      </w:r>
    </w:p>
    <w:p>
      <w:pPr>
        <w:autoSpaceDE w:val="0"/>
        <w:autoSpaceDN w:val="0"/>
        <w:adjustRightInd w:val="0"/>
        <w:ind w:hanging="810"/>
        <w:rPr>
          <w:rFonts w:cs="Arial"/>
          <w:szCs w:val="24"/>
        </w:rPr>
      </w:pPr>
    </w:p>
    <w:p>
      <w:pPr>
        <w:autoSpaceDE w:val="0"/>
        <w:autoSpaceDN w:val="0"/>
        <w:adjustRightInd w:val="0"/>
        <w:ind w:hanging="810"/>
        <w:rPr>
          <w:rFonts w:cs="Arial"/>
          <w:szCs w:val="24"/>
        </w:rPr>
      </w:pPr>
    </w:p>
    <w:p>
      <w:pPr>
        <w:autoSpaceDE w:val="0"/>
        <w:autoSpaceDN w:val="0"/>
        <w:adjustRightInd w:val="0"/>
        <w:ind w:hanging="810"/>
        <w:rPr>
          <w:rFonts w:cs="Arial"/>
          <w:szCs w:val="24"/>
        </w:rPr>
      </w:pPr>
      <w:r>
        <w:rPr>
          <w:rFonts w:cs="Arial"/>
          <w:szCs w:val="24"/>
        </w:rPr>
        <w:t>Name (in block capitals)</w:t>
      </w:r>
      <w:r>
        <w:rPr>
          <w:rFonts w:cs="Arial"/>
          <w:szCs w:val="24"/>
        </w:rPr>
        <w:tab/>
      </w:r>
      <w:r>
        <w:rPr>
          <w:rFonts w:cs="Arial"/>
          <w:szCs w:val="24"/>
          <w:u w:val="single"/>
        </w:rPr>
        <w:t>____________________________________________</w:t>
      </w:r>
    </w:p>
    <w:p>
      <w:pPr>
        <w:autoSpaceDE w:val="0"/>
        <w:autoSpaceDN w:val="0"/>
        <w:adjustRightInd w:val="0"/>
        <w:ind w:hanging="810"/>
        <w:rPr>
          <w:rFonts w:cs="Arial"/>
          <w:szCs w:val="24"/>
        </w:rPr>
      </w:pPr>
    </w:p>
    <w:p>
      <w:pPr>
        <w:autoSpaceDE w:val="0"/>
        <w:autoSpaceDN w:val="0"/>
        <w:adjustRightInd w:val="0"/>
        <w:ind w:hanging="810"/>
        <w:rPr>
          <w:rFonts w:cs="Arial"/>
          <w:szCs w:val="24"/>
        </w:rPr>
      </w:pPr>
    </w:p>
    <w:p>
      <w:pPr>
        <w:autoSpaceDE w:val="0"/>
        <w:autoSpaceDN w:val="0"/>
        <w:adjustRightInd w:val="0"/>
        <w:ind w:hanging="810"/>
        <w:rPr>
          <w:rFonts w:cs="Arial"/>
          <w:szCs w:val="24"/>
        </w:rPr>
      </w:pPr>
      <w:r>
        <w:rPr>
          <w:rFonts w:cs="Arial"/>
          <w:szCs w:val="24"/>
        </w:rPr>
        <w:t>Date:</w:t>
      </w:r>
      <w:r>
        <w:rPr>
          <w:rFonts w:cs="Arial"/>
          <w:szCs w:val="24"/>
        </w:rPr>
        <w:tab/>
      </w:r>
      <w:r>
        <w:rPr>
          <w:rFonts w:cs="Arial"/>
          <w:szCs w:val="24"/>
        </w:rPr>
        <w:tab/>
      </w:r>
      <w:r>
        <w:rPr>
          <w:rFonts w:cs="Arial"/>
          <w:szCs w:val="24"/>
        </w:rPr>
        <w:tab/>
      </w:r>
      <w:r>
        <w:rPr>
          <w:rFonts w:cs="Arial"/>
          <w:szCs w:val="24"/>
        </w:rPr>
        <w:tab/>
        <w:t>______________________________________________</w:t>
      </w:r>
    </w:p>
    <w:p>
      <w:pPr>
        <w:autoSpaceDE w:val="0"/>
        <w:autoSpaceDN w:val="0"/>
        <w:adjustRightInd w:val="0"/>
        <w:ind w:hanging="810"/>
        <w:rPr>
          <w:rFonts w:cs="Arial"/>
          <w:szCs w:val="24"/>
        </w:rPr>
      </w:pPr>
    </w:p>
    <w:p>
      <w:pPr>
        <w:autoSpaceDE w:val="0"/>
        <w:autoSpaceDN w:val="0"/>
        <w:adjustRightInd w:val="0"/>
        <w:ind w:right="-341" w:hanging="810"/>
        <w:rPr>
          <w:rFonts w:cs="Arial"/>
          <w:szCs w:val="24"/>
        </w:rPr>
      </w:pPr>
      <w:r>
        <w:rPr>
          <w:rFonts w:cs="Arial"/>
          <w:szCs w:val="24"/>
        </w:rPr>
        <w:t>School:</w:t>
      </w:r>
      <w:r>
        <w:rPr>
          <w:rFonts w:cs="Arial"/>
          <w:szCs w:val="24"/>
        </w:rPr>
        <w:tab/>
      </w:r>
      <w:r>
        <w:rPr>
          <w:rFonts w:cs="Arial"/>
          <w:szCs w:val="24"/>
        </w:rPr>
        <w:tab/>
      </w:r>
      <w:r>
        <w:rPr>
          <w:rFonts w:cs="Arial"/>
          <w:szCs w:val="24"/>
        </w:rPr>
        <w:tab/>
      </w:r>
      <w:r>
        <w:rPr>
          <w:rFonts w:cs="Arial"/>
          <w:szCs w:val="24"/>
        </w:rPr>
        <w:tab/>
      </w:r>
      <w:r>
        <w:rPr>
          <w:rFonts w:cs="Arial"/>
          <w:szCs w:val="24"/>
          <w:u w:val="single"/>
        </w:rPr>
        <w:t>The John of Gaunt School</w:t>
      </w:r>
    </w:p>
    <w:p>
      <w:pPr>
        <w:autoSpaceDE w:val="0"/>
        <w:autoSpaceDN w:val="0"/>
        <w:adjustRightInd w:val="0"/>
        <w:jc w:val="center"/>
        <w:rPr>
          <w:rFonts w:cs="Arial"/>
          <w:b/>
          <w:szCs w:val="24"/>
        </w:rPr>
      </w:pPr>
    </w:p>
    <w:p>
      <w:pPr>
        <w:autoSpaceDE w:val="0"/>
        <w:autoSpaceDN w:val="0"/>
        <w:adjustRightInd w:val="0"/>
        <w:jc w:val="center"/>
        <w:rPr>
          <w:rFonts w:cs="Arial"/>
          <w:b/>
          <w:szCs w:val="24"/>
        </w:rPr>
      </w:pPr>
    </w:p>
    <w:p>
      <w:pPr>
        <w:autoSpaceDE w:val="0"/>
        <w:autoSpaceDN w:val="0"/>
        <w:adjustRightInd w:val="0"/>
        <w:jc w:val="center"/>
        <w:rPr>
          <w:rFonts w:cs="Arial"/>
          <w:b/>
          <w:szCs w:val="24"/>
        </w:rPr>
      </w:pPr>
    </w:p>
    <w:p>
      <w:pPr>
        <w:autoSpaceDE w:val="0"/>
        <w:autoSpaceDN w:val="0"/>
        <w:adjustRightInd w:val="0"/>
        <w:ind w:left="-810"/>
        <w:rPr>
          <w:rFonts w:cs="Arial"/>
          <w:b/>
          <w:i/>
          <w:szCs w:val="24"/>
        </w:rPr>
      </w:pPr>
      <w:r>
        <w:rPr>
          <w:rFonts w:cs="Arial"/>
          <w:b/>
          <w:i/>
          <w:szCs w:val="24"/>
        </w:rPr>
        <w:t>If you require help completing this form or a translated version, please contact your child’s school.</w:t>
      </w:r>
    </w:p>
    <w:p>
      <w:pPr>
        <w:autoSpaceDE w:val="0"/>
        <w:autoSpaceDN w:val="0"/>
        <w:adjustRightInd w:val="0"/>
        <w:ind w:left="-810"/>
        <w:rPr>
          <w:rFonts w:cs="Arial"/>
          <w:b/>
          <w:i/>
          <w:szCs w:val="24"/>
        </w:rPr>
      </w:pPr>
    </w:p>
    <w:p>
      <w:pPr>
        <w:autoSpaceDE w:val="0"/>
        <w:autoSpaceDN w:val="0"/>
        <w:adjustRightInd w:val="0"/>
        <w:ind w:left="-810"/>
        <w:rPr>
          <w:rFonts w:cs="Arial"/>
          <w:b/>
          <w:i/>
          <w:szCs w:val="24"/>
        </w:rPr>
      </w:pPr>
    </w:p>
    <w:p>
      <w:pPr>
        <w:autoSpaceDE w:val="0"/>
        <w:autoSpaceDN w:val="0"/>
        <w:adjustRightInd w:val="0"/>
        <w:ind w:left="-810"/>
        <w:rPr>
          <w:rFonts w:cs="Arial"/>
          <w:i/>
          <w:szCs w:val="24"/>
        </w:rPr>
      </w:pPr>
      <w:r>
        <w:rPr>
          <w:rFonts w:eastAsiaTheme="minorEastAsia"/>
          <w:b/>
          <w:sz w:val="22"/>
          <w:szCs w:val="22"/>
        </w:rPr>
        <w:t>Please note you can withdraw consent at any time</w:t>
      </w:r>
      <w:r>
        <w:rPr>
          <w:rFonts w:cs="Arial"/>
          <w:szCs w:val="24"/>
        </w:rPr>
        <w:t xml:space="preserve"> there is a Consent Withdraw Form available on the school website in the Parents section under </w:t>
      </w:r>
      <w:r>
        <w:rPr>
          <w:rFonts w:cs="Arial"/>
          <w:bCs/>
          <w:szCs w:val="24"/>
          <w:shd w:val="clear" w:color="auto" w:fill="FFFFFF"/>
        </w:rPr>
        <w:t>Information governance</w:t>
      </w:r>
      <w:r>
        <w:rPr>
          <w:rFonts w:eastAsiaTheme="minorEastAsia"/>
          <w:b/>
          <w:sz w:val="22"/>
          <w:szCs w:val="22"/>
        </w:rPr>
        <w:t>. If you have any queries or wish to review your consent, you can contact</w:t>
      </w:r>
      <w:r>
        <w:rPr>
          <w:rFonts w:eastAsiaTheme="minorEastAsia"/>
          <w:sz w:val="22"/>
          <w:szCs w:val="22"/>
        </w:rPr>
        <w:t xml:space="preserve"> Mrs Cottle (</w:t>
      </w:r>
      <w:hyperlink r:id="rId7" w:history="1">
        <w:r>
          <w:rPr>
            <w:rStyle w:val="Hyperlink"/>
            <w:rFonts w:eastAsiaTheme="minorEastAsia"/>
            <w:sz w:val="22"/>
            <w:szCs w:val="22"/>
          </w:rPr>
          <w:t>dcottle@jogschool.org</w:t>
        </w:r>
      </w:hyperlink>
      <w:r>
        <w:rPr>
          <w:rFonts w:eastAsiaTheme="minorEastAsia"/>
          <w:sz w:val="22"/>
          <w:szCs w:val="22"/>
        </w:rPr>
        <w:t xml:space="preserve"> or the school’s Data Protection Officer </w:t>
      </w:r>
      <w:hyperlink r:id="rId8" w:history="1">
        <w:r>
          <w:rPr>
            <w:rStyle w:val="Hyperlink"/>
            <w:rFonts w:eastAsiaTheme="minorEastAsia"/>
            <w:sz w:val="22"/>
            <w:szCs w:val="22"/>
          </w:rPr>
          <w:t>i-west@bathnes.gov.uk</w:t>
        </w:r>
      </w:hyperlink>
    </w:p>
    <w:p>
      <w:pPr>
        <w:ind w:left="-810"/>
      </w:pPr>
    </w:p>
    <w:p/>
    <w:sectPr>
      <w:headerReference w:type="default" r:id="rId9"/>
      <w:footerReference w:type="default" r:id="rId10"/>
      <w:pgSz w:w="11907" w:h="16834" w:code="9"/>
      <w:pgMar w:top="850" w:right="475" w:bottom="1310" w:left="1872" w:header="144" w:footer="1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513"/>
        <w:tab w:val="clear" w:pos="9026"/>
        <w:tab w:val="center" w:pos="4422"/>
        <w:tab w:val="right" w:pos="8845"/>
      </w:tabs>
      <w:rPr>
        <w:sz w:val="20"/>
      </w:rPr>
    </w:pPr>
    <w:r>
      <w:rPr>
        <w:sz w:val="12"/>
        <w:szCs w:val="12"/>
      </w:rPr>
      <w:fldChar w:fldCharType="begin"/>
    </w:r>
    <w:r>
      <w:rPr>
        <w:sz w:val="12"/>
        <w:szCs w:val="12"/>
      </w:rPr>
      <w:instrText xml:space="preserve"> FILENAME \p \* MERGEFORMAT </w:instrText>
    </w:r>
    <w:r>
      <w:rPr>
        <w:sz w:val="12"/>
        <w:szCs w:val="12"/>
      </w:rPr>
      <w:fldChar w:fldCharType="separate"/>
    </w:r>
    <w:r>
      <w:rPr>
        <w:noProof/>
        <w:sz w:val="12"/>
        <w:szCs w:val="12"/>
      </w:rPr>
      <w:t>H:\Data Protection. ICO\Policies\Image Consent Form May 2020.docx</w:t>
    </w:r>
    <w:r>
      <w:rPr>
        <w:sz w:val="12"/>
        <w:szCs w:val="12"/>
      </w:rPr>
      <w:fldChar w:fldCharType="end"/>
    </w:r>
    <w:r>
      <w:rPr>
        <w:sz w:val="12"/>
        <w:szCs w:val="12"/>
      </w:rPr>
      <w:tab/>
    </w:r>
    <w:r>
      <w:tab/>
    </w:r>
    <w:r>
      <w:rPr>
        <w:sz w:val="20"/>
      </w:rPr>
      <w:fldChar w:fldCharType="begin"/>
    </w:r>
    <w:r>
      <w:rPr>
        <w:sz w:val="20"/>
      </w:rPr>
      <w:instrText xml:space="preserve"> DATE \@ "dd/MM/yyyy" </w:instrText>
    </w:r>
    <w:r>
      <w:rPr>
        <w:sz w:val="20"/>
      </w:rPr>
      <w:fldChar w:fldCharType="separate"/>
    </w:r>
    <w:r>
      <w:rPr>
        <w:noProof/>
        <w:sz w:val="20"/>
      </w:rPr>
      <w:t>14/05/2020</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rPr>
        <w:b/>
        <w:sz w:val="28"/>
        <w:szCs w:val="28"/>
      </w:rPr>
    </w:pPr>
    <w:r>
      <w:rPr>
        <w:b/>
        <w:sz w:val="28"/>
        <w:szCs w:val="28"/>
      </w:rPr>
      <w:t>Image Consent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73037"/>
    <w:multiLevelType w:val="hybridMultilevel"/>
    <w:tmpl w:val="CF80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284A97"/>
    <w:multiLevelType w:val="hybridMultilevel"/>
    <w:tmpl w:val="C70000B2"/>
    <w:lvl w:ilvl="0" w:tplc="23D6340C">
      <w:start w:val="1"/>
      <w:numFmt w:val="decimal"/>
      <w:pStyle w:val="ListParagraph"/>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854C5"/>
    <w:multiLevelType w:val="hybridMultilevel"/>
    <w:tmpl w:val="F32A461E"/>
    <w:lvl w:ilvl="0" w:tplc="0809000F">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D75AE8EA-8A7B-4A71-9D5A-B293926B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numPr>
        <w:numId w:val="2"/>
      </w:numPr>
      <w:tabs>
        <w:tab w:val="num" w:pos="360"/>
      </w:tabs>
      <w:spacing w:before="120" w:after="120" w:line="276" w:lineRule="auto"/>
      <w:ind w:left="0" w:firstLine="0"/>
    </w:pPr>
    <w:rPr>
      <w:rFonts w:ascii="Cambria" w:eastAsia="Cambria" w:hAnsi="Cambria"/>
      <w:sz w:val="22"/>
      <w:szCs w:val="22"/>
      <w:lang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Arial" w:hAnsi="Arial"/>
      <w:sz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Arial" w:hAnsi="Arial"/>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west@bathnes.gov.uk" TargetMode="External"/><Relationship Id="rId3" Type="http://schemas.openxmlformats.org/officeDocument/2006/relationships/settings" Target="settings.xml"/><Relationship Id="rId7" Type="http://schemas.openxmlformats.org/officeDocument/2006/relationships/hyperlink" Target="mailto:dcottle@jogschoo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787</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CSF0072 safe use of images - consent form for schools</vt:lpstr>
    </vt:vector>
  </TitlesOfParts>
  <Company>Herts County Council</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CSF0072 safe use of images - consent form for schools</dc:title>
  <dc:subject>csf policies</dc:subject>
  <dc:creator>Hertfordshire County Council</dc:creator>
  <cp:keywords>safety, use, images, schools, photographs, videos, consent, websites, webcam, parents</cp:keywords>
  <dc:description>consent form for parents</dc:description>
  <cp:lastModifiedBy>D Cottle</cp:lastModifiedBy>
  <cp:revision>8</cp:revision>
  <dcterms:created xsi:type="dcterms:W3CDTF">2020-05-12T12:08:00Z</dcterms:created>
  <dcterms:modified xsi:type="dcterms:W3CDTF">2020-05-14T16:15:00Z</dcterms:modified>
</cp:coreProperties>
</file>