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406" w:type="dxa"/>
        <w:tblLook w:val="04A0" w:firstRow="1" w:lastRow="0" w:firstColumn="1" w:lastColumn="0" w:noHBand="0" w:noVBand="1"/>
      </w:tblPr>
      <w:tblGrid>
        <w:gridCol w:w="2689"/>
        <w:gridCol w:w="6717"/>
      </w:tblGrid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991834">
              <w:rPr>
                <w:b/>
                <w:sz w:val="28"/>
                <w:szCs w:val="28"/>
              </w:rPr>
              <w:t>affable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Friendly and easy to talk to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 xml:space="preserve">belligerence 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FA2016">
              <w:rPr>
                <w:sz w:val="28"/>
                <w:szCs w:val="28"/>
              </w:rPr>
              <w:t>ostile or warlike attitude or nature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callous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  <w:r w:rsidRPr="00A66AE5">
              <w:rPr>
                <w:sz w:val="28"/>
                <w:szCs w:val="28"/>
              </w:rPr>
              <w:t>nkind, cruel, and without sympathy or feeling for other people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 xml:space="preserve">commiserate 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FA2016">
              <w:rPr>
                <w:sz w:val="28"/>
                <w:szCs w:val="28"/>
              </w:rPr>
              <w:t>o express sympathy to someone about some bad luck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dilapidated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Old and in poor condition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dishevelled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(O</w:t>
            </w:r>
            <w:r w:rsidRPr="00A82C3E">
              <w:rPr>
                <w:sz w:val="28"/>
                <w:szCs w:val="28"/>
              </w:rPr>
              <w:t>f people or their appearance) very untidy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emaciated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A82C3E">
              <w:rPr>
                <w:sz w:val="28"/>
                <w:szCs w:val="28"/>
              </w:rPr>
              <w:t>ery thin and weak, usually because of illness or extreme hunger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gambol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run and jump in a happy way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ignominiously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Pr="00A66AE5">
              <w:rPr>
                <w:sz w:val="28"/>
                <w:szCs w:val="28"/>
              </w:rPr>
              <w:t>n a way that is embarrassing because of something being a complete failure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inveigle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991834">
              <w:rPr>
                <w:sz w:val="28"/>
                <w:szCs w:val="28"/>
              </w:rPr>
              <w:t>o persuade someone to do something in a clever and dishonest way, when they do not want to do it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07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sirocco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r w:rsidRPr="00A66AE5">
              <w:rPr>
                <w:sz w:val="28"/>
                <w:szCs w:val="28"/>
              </w:rPr>
              <w:t>hot, dry wind from northern Africa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sojourn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  <w:r w:rsidRPr="00A66AE5">
              <w:rPr>
                <w:sz w:val="28"/>
                <w:szCs w:val="28"/>
              </w:rPr>
              <w:t>short period when a person stays in a particular place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proofErr w:type="spellStart"/>
            <w:r w:rsidRPr="00991834">
              <w:rPr>
                <w:b/>
                <w:sz w:val="28"/>
                <w:szCs w:val="28"/>
              </w:rPr>
              <w:t>somnabulist</w:t>
            </w:r>
            <w:proofErr w:type="spellEnd"/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sleepwalker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vitriolic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Full of violent hate and anger</w:t>
            </w:r>
            <w:r w:rsidR="00AF3022">
              <w:rPr>
                <w:sz w:val="28"/>
                <w:szCs w:val="28"/>
              </w:rPr>
              <w:t>.</w:t>
            </w:r>
          </w:p>
        </w:tc>
      </w:tr>
      <w:tr w:rsidR="00991834" w:rsidRPr="00C73AA3" w:rsidTr="00C8430C">
        <w:trPr>
          <w:trHeight w:val="855"/>
        </w:trPr>
        <w:tc>
          <w:tcPr>
            <w:tcW w:w="2689" w:type="dxa"/>
          </w:tcPr>
          <w:p w:rsidR="00991834" w:rsidRPr="00991834" w:rsidRDefault="00991834">
            <w:pPr>
              <w:rPr>
                <w:b/>
                <w:sz w:val="28"/>
                <w:szCs w:val="28"/>
              </w:rPr>
            </w:pPr>
            <w:r w:rsidRPr="00991834">
              <w:rPr>
                <w:b/>
                <w:sz w:val="28"/>
                <w:szCs w:val="28"/>
              </w:rPr>
              <w:t>vulpine</w:t>
            </w:r>
          </w:p>
        </w:tc>
        <w:tc>
          <w:tcPr>
            <w:tcW w:w="6717" w:type="dxa"/>
          </w:tcPr>
          <w:p w:rsidR="00991834" w:rsidRPr="00C73AA3" w:rsidRDefault="009918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  <w:r w:rsidRPr="002E36CD">
              <w:rPr>
                <w:sz w:val="28"/>
                <w:szCs w:val="28"/>
              </w:rPr>
              <w:t>esembling or characteristic of a fox</w:t>
            </w:r>
            <w:r w:rsidR="00AF3022">
              <w:rPr>
                <w:sz w:val="28"/>
                <w:szCs w:val="28"/>
              </w:rPr>
              <w:t>.</w:t>
            </w:r>
          </w:p>
        </w:tc>
      </w:tr>
    </w:tbl>
    <w:p w:rsidR="002357AD" w:rsidRDefault="002357AD"/>
    <w:sectPr w:rsidR="002357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AA3" w:rsidRDefault="00C73AA3" w:rsidP="00C73AA3">
      <w:pPr>
        <w:spacing w:after="0" w:line="240" w:lineRule="auto"/>
      </w:pPr>
      <w:r>
        <w:separator/>
      </w:r>
    </w:p>
  </w:endnote>
  <w:endnote w:type="continuationSeparator" w:id="0">
    <w:p w:rsidR="00C73AA3" w:rsidRDefault="00C73AA3" w:rsidP="00C73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AA3" w:rsidRDefault="00C73AA3" w:rsidP="00C73AA3">
      <w:pPr>
        <w:spacing w:after="0" w:line="240" w:lineRule="auto"/>
      </w:pPr>
      <w:r>
        <w:separator/>
      </w:r>
    </w:p>
  </w:footnote>
  <w:footnote w:type="continuationSeparator" w:id="0">
    <w:p w:rsidR="00C73AA3" w:rsidRDefault="00C73AA3" w:rsidP="00C73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AA3" w:rsidRPr="00C73AA3" w:rsidRDefault="00C73AA3">
    <w:pPr>
      <w:pStyle w:val="Header"/>
      <w:rPr>
        <w:b/>
        <w:sz w:val="32"/>
      </w:rPr>
    </w:pPr>
    <w:r w:rsidRPr="00C73AA3">
      <w:rPr>
        <w:b/>
        <w:sz w:val="32"/>
      </w:rPr>
      <w:t>My Family and Other Animals Vocabulary</w:t>
    </w:r>
  </w:p>
  <w:p w:rsidR="00C73AA3" w:rsidRDefault="00C73A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AA3"/>
    <w:rsid w:val="002357AD"/>
    <w:rsid w:val="00255F55"/>
    <w:rsid w:val="002E36CD"/>
    <w:rsid w:val="003B24FC"/>
    <w:rsid w:val="00991834"/>
    <w:rsid w:val="00A66AE5"/>
    <w:rsid w:val="00A82C3E"/>
    <w:rsid w:val="00AF3022"/>
    <w:rsid w:val="00C73AA3"/>
    <w:rsid w:val="00C8430C"/>
    <w:rsid w:val="00FA2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720E6D-41A4-43DD-95C3-1A67A8F9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AA3"/>
  </w:style>
  <w:style w:type="paragraph" w:styleId="Footer">
    <w:name w:val="footer"/>
    <w:basedOn w:val="Normal"/>
    <w:link w:val="FooterChar"/>
    <w:uiPriority w:val="99"/>
    <w:unhideWhenUsed/>
    <w:rsid w:val="00C73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9</cp:revision>
  <dcterms:created xsi:type="dcterms:W3CDTF">2020-07-03T08:34:00Z</dcterms:created>
  <dcterms:modified xsi:type="dcterms:W3CDTF">2021-09-15T17:41:00Z</dcterms:modified>
</cp:coreProperties>
</file>