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D2F" w:rsidRDefault="004714EA">
      <w:pPr>
        <w:ind w:right="95"/>
      </w:pPr>
      <w:r>
        <w:rPr>
          <w:noProof/>
          <w:lang w:eastAsia="en-GB"/>
        </w:rPr>
        <w:drawing>
          <wp:anchor distT="0" distB="0" distL="114300" distR="114300" simplePos="0" relativeHeight="251651584" behindDoc="1" locked="0" layoutInCell="1" allowOverlap="1">
            <wp:simplePos x="0" y="0"/>
            <wp:positionH relativeFrom="margin">
              <wp:align>right</wp:align>
            </wp:positionH>
            <wp:positionV relativeFrom="paragraph">
              <wp:posOffset>-57785</wp:posOffset>
            </wp:positionV>
            <wp:extent cx="6953250" cy="9667875"/>
            <wp:effectExtent l="0" t="0" r="0" b="9525"/>
            <wp:wrapNone/>
            <wp:docPr id="1" name="Picture 1" descr="Page borders | taboradaangela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orders | taboradaangela9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966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D2F" w:rsidRDefault="004C0D2F"/>
    <w:p w:rsidR="004C0D2F" w:rsidRDefault="004C0D2F"/>
    <w:p w:rsidR="004C0D2F" w:rsidRDefault="00C67EE9">
      <w:r>
        <w:rPr>
          <w:noProof/>
          <w:lang w:eastAsia="en-GB"/>
        </w:rPr>
        <w:drawing>
          <wp:anchor distT="0" distB="0" distL="114300" distR="114300" simplePos="0" relativeHeight="251654656" behindDoc="1" locked="0" layoutInCell="1" allowOverlap="1">
            <wp:simplePos x="0" y="0"/>
            <wp:positionH relativeFrom="page">
              <wp:align>center</wp:align>
            </wp:positionH>
            <wp:positionV relativeFrom="paragraph">
              <wp:posOffset>11430</wp:posOffset>
            </wp:positionV>
            <wp:extent cx="1524000" cy="1524000"/>
            <wp:effectExtent l="0" t="0" r="0" b="0"/>
            <wp:wrapNone/>
            <wp:docPr id="2" name="Picture 2" descr="https://www.talk4writing.co.uk/wp-content/uploads/2020/01/John-of-Gau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lk4writing.co.uk/wp-content/uploads/2020/01/John-of-Gaunt-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D2F" w:rsidRDefault="004C0D2F"/>
    <w:p w:rsidR="004C0D2F" w:rsidRDefault="004C0D2F"/>
    <w:p w:rsidR="004C0D2F" w:rsidRDefault="004C0D2F"/>
    <w:p w:rsidR="004C0D2F" w:rsidRDefault="004C0D2F"/>
    <w:p w:rsidR="004C0D2F" w:rsidRDefault="004C0D2F"/>
    <w:p w:rsidR="004C0D2F" w:rsidRDefault="004C0D2F"/>
    <w:p w:rsidR="004C0D2F" w:rsidRDefault="00C67EE9">
      <w:r>
        <w:rPr>
          <w:noProof/>
        </w:rPr>
        <mc:AlternateContent>
          <mc:Choice Requires="wps">
            <w:drawing>
              <wp:anchor distT="0" distB="0" distL="114300" distR="114300" simplePos="0" relativeHeight="251755520" behindDoc="0" locked="0" layoutInCell="1" allowOverlap="1">
                <wp:simplePos x="0" y="0"/>
                <wp:positionH relativeFrom="page">
                  <wp:align>center</wp:align>
                </wp:positionH>
                <wp:positionV relativeFrom="paragraph">
                  <wp:posOffset>145415</wp:posOffset>
                </wp:positionV>
                <wp:extent cx="4991100" cy="10001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4991100" cy="1000125"/>
                        </a:xfrm>
                        <a:prstGeom prst="rect">
                          <a:avLst/>
                        </a:prstGeom>
                        <a:solidFill>
                          <a:schemeClr val="lt1"/>
                        </a:solidFill>
                        <a:ln w="6350">
                          <a:noFill/>
                        </a:ln>
                      </wps:spPr>
                      <wps:txbx>
                        <w:txbxContent>
                          <w:p w:rsidR="00D5255E" w:rsidRPr="00C67EE9" w:rsidRDefault="00D5255E" w:rsidP="00C67EE9">
                            <w:pPr>
                              <w:jc w:val="center"/>
                              <w:rPr>
                                <w:rFonts w:ascii="Arial" w:hAnsi="Arial" w:cs="Arial"/>
                                <w:b/>
                                <w:sz w:val="44"/>
                                <w:szCs w:val="44"/>
                              </w:rPr>
                            </w:pPr>
                            <w:r w:rsidRPr="00C67EE9">
                              <w:rPr>
                                <w:rFonts w:ascii="Arial" w:hAnsi="Arial" w:cs="Arial"/>
                                <w:b/>
                                <w:sz w:val="44"/>
                                <w:szCs w:val="44"/>
                              </w:rPr>
                              <w:t>THE JOHN OF GAUNT SCHOOL</w:t>
                            </w:r>
                          </w:p>
                          <w:p w:rsidR="00D5255E" w:rsidRPr="00C67EE9" w:rsidRDefault="00D5255E" w:rsidP="00C67EE9">
                            <w:pPr>
                              <w:jc w:val="center"/>
                              <w:rPr>
                                <w:rFonts w:ascii="Arial" w:hAnsi="Arial" w:cs="Arial"/>
                                <w:b/>
                                <w:sz w:val="40"/>
                                <w:szCs w:val="40"/>
                              </w:rPr>
                            </w:pPr>
                            <w:r w:rsidRPr="00C67EE9">
                              <w:rPr>
                                <w:rFonts w:ascii="Arial" w:hAnsi="Arial" w:cs="Arial"/>
                                <w:b/>
                                <w:sz w:val="40"/>
                                <w:szCs w:val="40"/>
                              </w:rPr>
                              <w:t>A COMMUNITY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11.45pt;width:393pt;height:78.75pt;z-index:251755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" fillcolor="white [3201]" stroked="f" strokeweight=".5pt">
                <v:textbox>
                  <w:txbxContent>
                    <w:p w:rsidR="00D5255E" w:rsidRPr="00C67EE9" w:rsidRDefault="00D5255E" w:rsidP="00C67EE9">
                      <w:pPr>
                        <w:jc w:val="center"/>
                        <w:rPr>
                          <w:rFonts w:ascii="Arial" w:hAnsi="Arial" w:cs="Arial"/>
                          <w:b/>
                          <w:sz w:val="44"/>
                          <w:szCs w:val="44"/>
                        </w:rPr>
                      </w:pPr>
                      <w:r w:rsidRPr="00C67EE9">
                        <w:rPr>
                          <w:rFonts w:ascii="Arial" w:hAnsi="Arial" w:cs="Arial"/>
                          <w:b/>
                          <w:sz w:val="44"/>
                          <w:szCs w:val="44"/>
                        </w:rPr>
                        <w:t>THE JOHN OF GAUNT SCHOOL</w:t>
                      </w:r>
                    </w:p>
                    <w:p w:rsidR="00D5255E" w:rsidRPr="00C67EE9" w:rsidRDefault="00D5255E" w:rsidP="00C67EE9">
                      <w:pPr>
                        <w:jc w:val="center"/>
                        <w:rPr>
                          <w:rFonts w:ascii="Arial" w:hAnsi="Arial" w:cs="Arial"/>
                          <w:b/>
                          <w:sz w:val="40"/>
                          <w:szCs w:val="40"/>
                        </w:rPr>
                      </w:pPr>
                      <w:r w:rsidRPr="00C67EE9">
                        <w:rPr>
                          <w:rFonts w:ascii="Arial" w:hAnsi="Arial" w:cs="Arial"/>
                          <w:b/>
                          <w:sz w:val="40"/>
                          <w:szCs w:val="40"/>
                        </w:rPr>
                        <w:t>A COMMUNITY ACADEMY</w:t>
                      </w:r>
                    </w:p>
                  </w:txbxContent>
                </v:textbox>
                <w10:wrap anchorx="page"/>
              </v:shape>
            </w:pict>
          </mc:Fallback>
        </mc:AlternateContent>
      </w:r>
    </w:p>
    <w:p w:rsidR="004C0D2F" w:rsidRDefault="004C0D2F"/>
    <w:p w:rsidR="004C0D2F" w:rsidRDefault="004C0D2F"/>
    <w:p w:rsidR="004C0D2F" w:rsidRDefault="004C0D2F"/>
    <w:p w:rsidR="004C0D2F" w:rsidRDefault="004C0D2F"/>
    <w:p w:rsidR="004C0D2F" w:rsidRDefault="004C0D2F"/>
    <w:p w:rsidR="004C0D2F" w:rsidRDefault="003904C1">
      <w:r>
        <w:rPr>
          <w:noProof/>
        </w:rPr>
        <mc:AlternateContent>
          <mc:Choice Requires="wps">
            <w:drawing>
              <wp:anchor distT="0" distB="0" distL="114300" distR="114300" simplePos="0" relativeHeight="251756544" behindDoc="0" locked="0" layoutInCell="1" allowOverlap="1">
                <wp:simplePos x="0" y="0"/>
                <wp:positionH relativeFrom="column">
                  <wp:posOffset>-2540</wp:posOffset>
                </wp:positionH>
                <wp:positionV relativeFrom="paragraph">
                  <wp:posOffset>298450</wp:posOffset>
                </wp:positionV>
                <wp:extent cx="5715000" cy="6953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5715000" cy="695325"/>
                        </a:xfrm>
                        <a:prstGeom prst="rect">
                          <a:avLst/>
                        </a:prstGeom>
                        <a:solidFill>
                          <a:schemeClr val="lt1"/>
                        </a:solidFill>
                        <a:ln w="6350">
                          <a:solidFill>
                            <a:schemeClr val="bg1"/>
                          </a:solidFill>
                        </a:ln>
                      </wps:spPr>
                      <wps:txbx>
                        <w:txbxContent>
                          <w:p w:rsidR="00D5255E" w:rsidRPr="00C67EE9" w:rsidRDefault="00D5255E" w:rsidP="00C67EE9">
                            <w:pPr>
                              <w:jc w:val="center"/>
                              <w:rPr>
                                <w:rFonts w:ascii="Arial" w:hAnsi="Arial" w:cs="Arial"/>
                                <w:b/>
                                <w:sz w:val="56"/>
                                <w:szCs w:val="56"/>
                              </w:rPr>
                            </w:pPr>
                            <w:r w:rsidRPr="00C67EE9">
                              <w:rPr>
                                <w:rFonts w:ascii="Arial" w:hAnsi="Arial" w:cs="Arial"/>
                                <w:b/>
                                <w:sz w:val="56"/>
                                <w:szCs w:val="56"/>
                              </w:rPr>
                              <w:t>YEAR 7 TRANSITION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7" type="#_x0000_t202" style="position:absolute;margin-left:-.2pt;margin-top:23.5pt;width:450pt;height:54.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" fillcolor="white [3201]" strokecolor="white [3212]" strokeweight=".5pt">
                <v:textbox>
                  <w:txbxContent>
                    <w:p w:rsidR="00D5255E" w:rsidRPr="00C67EE9" w:rsidRDefault="00D5255E" w:rsidP="00C67EE9">
                      <w:pPr>
                        <w:jc w:val="center"/>
                        <w:rPr>
                          <w:rFonts w:ascii="Arial" w:hAnsi="Arial" w:cs="Arial"/>
                          <w:b/>
                          <w:sz w:val="56"/>
                          <w:szCs w:val="56"/>
                        </w:rPr>
                      </w:pPr>
                      <w:r w:rsidRPr="00C67EE9">
                        <w:rPr>
                          <w:rFonts w:ascii="Arial" w:hAnsi="Arial" w:cs="Arial"/>
                          <w:b/>
                          <w:sz w:val="56"/>
                          <w:szCs w:val="56"/>
                        </w:rPr>
                        <w:t>YEAR 7 TRANSITION BOOKLET</w:t>
                      </w:r>
                    </w:p>
                  </w:txbxContent>
                </v:textbox>
              </v:shape>
            </w:pict>
          </mc:Fallback>
        </mc:AlternateContent>
      </w:r>
    </w:p>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 w:rsidR="004C0D2F" w:rsidRDefault="004C0D2F">
      <w:pPr>
        <w:jc w:val="right"/>
      </w:pPr>
    </w:p>
    <w:p w:rsidR="00F874A5" w:rsidRPr="00F76076" w:rsidRDefault="00F874A5" w:rsidP="00F874A5">
      <w:pPr>
        <w:rPr>
          <w:rFonts w:cstheme="minorHAnsi"/>
          <w:b/>
        </w:rPr>
      </w:pPr>
    </w:p>
    <w:p w:rsidR="00F874A5" w:rsidRDefault="00F874A5" w:rsidP="00F874A5">
      <w:pPr>
        <w:rPr>
          <w:rFonts w:cstheme="minorHAnsi"/>
        </w:rPr>
      </w:pPr>
      <w:r w:rsidRPr="00F76076">
        <w:rPr>
          <w:rFonts w:cstheme="minorHAnsi"/>
          <w:sz w:val="24"/>
          <w:szCs w:val="24"/>
        </w:rPr>
        <w:t>Hello!</w:t>
      </w:r>
    </w:p>
    <w:p w:rsidR="00F874A5" w:rsidRPr="00F76076" w:rsidRDefault="00F874A5" w:rsidP="00F874A5">
      <w:pPr>
        <w:rPr>
          <w:rFonts w:cstheme="minorHAnsi"/>
          <w:sz w:val="24"/>
          <w:szCs w:val="24"/>
        </w:rPr>
      </w:pPr>
    </w:p>
    <w:p w:rsidR="00F874A5" w:rsidRDefault="00F874A5" w:rsidP="00F874A5">
      <w:pPr>
        <w:rPr>
          <w:rFonts w:cstheme="minorHAnsi"/>
        </w:rPr>
      </w:pPr>
      <w:r w:rsidRPr="00F76076">
        <w:rPr>
          <w:rFonts w:cstheme="minorHAnsi"/>
          <w:sz w:val="24"/>
          <w:szCs w:val="24"/>
        </w:rPr>
        <w:t>We are so pleased that you have chosen to join our school.</w:t>
      </w:r>
    </w:p>
    <w:p w:rsidR="00F874A5" w:rsidRPr="00F76076" w:rsidRDefault="00F874A5" w:rsidP="00F874A5">
      <w:pPr>
        <w:rPr>
          <w:rFonts w:cstheme="minorHAnsi"/>
          <w:sz w:val="24"/>
          <w:szCs w:val="24"/>
        </w:rPr>
      </w:pPr>
    </w:p>
    <w:p w:rsidR="00F874A5" w:rsidRDefault="00F874A5" w:rsidP="00F874A5">
      <w:pPr>
        <w:rPr>
          <w:rFonts w:cstheme="minorHAnsi"/>
        </w:rPr>
      </w:pPr>
      <w:r w:rsidRPr="00F76076">
        <w:rPr>
          <w:rFonts w:cstheme="minorHAnsi"/>
          <w:sz w:val="24"/>
          <w:szCs w:val="24"/>
        </w:rPr>
        <w:t>The Year 7 leadership team have enjoyed meeting some of you in your primary schools over the last couple of weeks and will try to get to all the primary schools before the Transition Day on the 5 July. Your teacher has been telling us how brilliant you are and we can’t wait to see you here altogether.</w:t>
      </w:r>
    </w:p>
    <w:p w:rsidR="00F874A5" w:rsidRPr="00F76076" w:rsidRDefault="00F874A5" w:rsidP="00F874A5">
      <w:pPr>
        <w:rPr>
          <w:rFonts w:cstheme="minorHAnsi"/>
          <w:sz w:val="24"/>
          <w:szCs w:val="24"/>
        </w:rPr>
      </w:pPr>
    </w:p>
    <w:p w:rsidR="00F874A5" w:rsidRDefault="00F874A5" w:rsidP="00F874A5">
      <w:pPr>
        <w:rPr>
          <w:rFonts w:cstheme="minorHAnsi"/>
        </w:rPr>
      </w:pPr>
      <w:r w:rsidRPr="00F76076">
        <w:rPr>
          <w:rFonts w:cstheme="minorHAnsi"/>
          <w:sz w:val="24"/>
          <w:szCs w:val="24"/>
        </w:rPr>
        <w:t>John of Gaunt is a great school. Fantastic learning takes place every day thanks to all the awesome teachers and the teamwork of students but we are also a school that likes to nurture the talents, interest and wellbeing of all our students. We have lots of extra-curricular activities taking place after school including, sports, music, STEM, drama, Photoshop and more (and they are all free!).  There are various house competitions throughout the year such as the Spanish spelling bee and Sports Day. Some departments will organise trips or visiting speakers to come in to see us to enhance our learning and sometimes you might find Y7 and Y8 starting the day with mood boosting singing assembly.</w:t>
      </w:r>
    </w:p>
    <w:p w:rsidR="00F874A5" w:rsidRPr="00F76076" w:rsidRDefault="00F874A5" w:rsidP="00F874A5">
      <w:pPr>
        <w:rPr>
          <w:rFonts w:cstheme="minorHAnsi"/>
          <w:sz w:val="24"/>
          <w:szCs w:val="24"/>
        </w:rPr>
      </w:pPr>
    </w:p>
    <w:p w:rsidR="00F874A5" w:rsidRDefault="00F874A5" w:rsidP="00F874A5">
      <w:pPr>
        <w:rPr>
          <w:rFonts w:cstheme="minorHAnsi"/>
        </w:rPr>
      </w:pPr>
      <w:r w:rsidRPr="00F76076">
        <w:rPr>
          <w:rFonts w:cstheme="minorHAnsi"/>
          <w:sz w:val="24"/>
          <w:szCs w:val="24"/>
        </w:rPr>
        <w:t xml:space="preserve">Changing schools is daunting but you have a great team of people to look after you and some of them are shown on the next page. </w:t>
      </w:r>
    </w:p>
    <w:p w:rsidR="00F874A5" w:rsidRPr="00F76076" w:rsidRDefault="00F874A5" w:rsidP="00F874A5">
      <w:pPr>
        <w:rPr>
          <w:rFonts w:cstheme="minorHAnsi"/>
          <w:sz w:val="24"/>
          <w:szCs w:val="24"/>
        </w:rPr>
      </w:pPr>
    </w:p>
    <w:p w:rsidR="00F874A5" w:rsidRDefault="00F874A5" w:rsidP="00F874A5">
      <w:pPr>
        <w:rPr>
          <w:rFonts w:cstheme="minorHAnsi"/>
        </w:rPr>
      </w:pPr>
      <w:r w:rsidRPr="00F76076">
        <w:rPr>
          <w:rFonts w:cstheme="minorHAnsi"/>
          <w:sz w:val="24"/>
          <w:szCs w:val="24"/>
        </w:rPr>
        <w:t xml:space="preserve">Here’s a little bit more about the Year Leads: </w:t>
      </w:r>
    </w:p>
    <w:p w:rsidR="00F874A5" w:rsidRPr="00F76076" w:rsidRDefault="00F874A5" w:rsidP="00F874A5">
      <w:pPr>
        <w:rPr>
          <w:rFonts w:cstheme="minorHAnsi"/>
          <w:sz w:val="24"/>
          <w:szCs w:val="24"/>
        </w:rPr>
      </w:pPr>
    </w:p>
    <w:p w:rsidR="00F874A5" w:rsidRDefault="00F874A5" w:rsidP="00F874A5">
      <w:pPr>
        <w:rPr>
          <w:rFonts w:cstheme="minorHAnsi"/>
        </w:rPr>
      </w:pPr>
      <w:r w:rsidRPr="00F76076">
        <w:rPr>
          <w:rFonts w:cstheme="minorHAnsi"/>
          <w:sz w:val="24"/>
          <w:szCs w:val="24"/>
        </w:rPr>
        <w:t>My name is Mrs Addison. I joined The John of Gaunt School in 2014 and became the Head of Year 7 in 2017. I teach Maths, so some of you may have me as your teacher too. I have a daughter who is at primary school. We like to explore new places, eat ice cream, watch movies and join in with activities at our local church.</w:t>
      </w:r>
    </w:p>
    <w:p w:rsidR="00F874A5" w:rsidRPr="00F76076" w:rsidRDefault="00F874A5" w:rsidP="00F874A5">
      <w:pPr>
        <w:rPr>
          <w:rFonts w:cstheme="minorHAnsi"/>
          <w:sz w:val="24"/>
          <w:szCs w:val="24"/>
        </w:rPr>
      </w:pPr>
    </w:p>
    <w:p w:rsidR="00F874A5" w:rsidRPr="00F76076" w:rsidRDefault="00F874A5" w:rsidP="00F874A5">
      <w:pPr>
        <w:rPr>
          <w:rFonts w:cstheme="minorHAnsi"/>
          <w:sz w:val="24"/>
          <w:szCs w:val="24"/>
        </w:rPr>
      </w:pPr>
      <w:r w:rsidRPr="00F76076">
        <w:rPr>
          <w:rFonts w:cstheme="minorHAnsi"/>
          <w:sz w:val="24"/>
          <w:szCs w:val="24"/>
        </w:rPr>
        <w:t>My name is Miss Lewis. I joined the school in 2019 and have worked with various year groups but my favourite is definitely Year 7. I currently play for Bath Ladies Rugby and teach PE here. One of my favourite things to do is to go to the theatre and I love watching live sports.</w:t>
      </w:r>
    </w:p>
    <w:p w:rsidR="00F874A5" w:rsidRDefault="00F874A5" w:rsidP="00F874A5">
      <w:pPr>
        <w:rPr>
          <w:rFonts w:cstheme="minorHAnsi"/>
        </w:rPr>
      </w:pPr>
      <w:r w:rsidRPr="00F76076">
        <w:rPr>
          <w:rFonts w:cstheme="minorHAnsi"/>
          <w:sz w:val="24"/>
          <w:szCs w:val="24"/>
        </w:rPr>
        <w:t xml:space="preserve">If you have any questions about the information in this booklet, email us at </w:t>
      </w:r>
      <w:hyperlink r:id="rId10" w:history="1">
        <w:r w:rsidRPr="00F76076">
          <w:rPr>
            <w:rStyle w:val="Hyperlink"/>
            <w:rFonts w:cstheme="minorHAnsi"/>
            <w:sz w:val="24"/>
            <w:szCs w:val="24"/>
          </w:rPr>
          <w:t>transition@jogschool.org</w:t>
        </w:r>
      </w:hyperlink>
      <w:r w:rsidRPr="00F76076">
        <w:rPr>
          <w:rFonts w:cstheme="minorHAnsi"/>
          <w:sz w:val="24"/>
          <w:szCs w:val="24"/>
        </w:rPr>
        <w:t>. We would love to hear from you.</w:t>
      </w:r>
    </w:p>
    <w:p w:rsidR="00F874A5" w:rsidRDefault="00F874A5" w:rsidP="00F874A5">
      <w:pPr>
        <w:rPr>
          <w:rFonts w:cstheme="minorHAnsi"/>
        </w:rPr>
      </w:pPr>
    </w:p>
    <w:p w:rsidR="00F874A5" w:rsidRPr="00F76076" w:rsidRDefault="00F874A5" w:rsidP="00F874A5">
      <w:pPr>
        <w:rPr>
          <w:rFonts w:cstheme="minorHAnsi"/>
          <w:sz w:val="24"/>
          <w:szCs w:val="24"/>
        </w:rPr>
      </w:pPr>
    </w:p>
    <w:p w:rsidR="00F874A5" w:rsidRPr="00F76076" w:rsidRDefault="00F874A5" w:rsidP="00F874A5">
      <w:pPr>
        <w:rPr>
          <w:rFonts w:cstheme="minorHAnsi"/>
          <w:sz w:val="24"/>
          <w:szCs w:val="24"/>
        </w:rPr>
      </w:pPr>
      <w:r w:rsidRPr="00F76076">
        <w:rPr>
          <w:rFonts w:cstheme="minorHAnsi"/>
          <w:sz w:val="24"/>
          <w:szCs w:val="24"/>
        </w:rPr>
        <w:t>Mrs Addison and Miss Lewis</w:t>
      </w:r>
    </w:p>
    <w:p w:rsidR="00F874A5" w:rsidRPr="00F76076" w:rsidRDefault="00F874A5" w:rsidP="00F874A5">
      <w:pPr>
        <w:rPr>
          <w:rFonts w:cstheme="minorHAnsi"/>
        </w:rPr>
      </w:pPr>
      <w:r w:rsidRPr="00F76076">
        <w:rPr>
          <w:rFonts w:cstheme="minorHAnsi"/>
          <w:sz w:val="24"/>
          <w:szCs w:val="24"/>
        </w:rPr>
        <w:t>Year 7 Leads</w:t>
      </w:r>
    </w:p>
    <w:p w:rsidR="00F874A5" w:rsidRPr="00F76076" w:rsidRDefault="00F874A5" w:rsidP="00F874A5">
      <w:pPr>
        <w:rPr>
          <w:rFonts w:cstheme="minorHAnsi"/>
          <w:b/>
        </w:rPr>
      </w:pPr>
    </w:p>
    <w:p w:rsidR="004C0D2F" w:rsidRPr="00BD11DD" w:rsidRDefault="00BD11DD">
      <w:pPr>
        <w:tabs>
          <w:tab w:val="left" w:pos="6139"/>
        </w:tabs>
        <w:rPr>
          <w:rFonts w:ascii="Arial" w:hAnsi="Arial" w:cs="Arial"/>
          <w:b/>
          <w:sz w:val="44"/>
          <w:szCs w:val="44"/>
        </w:rPr>
      </w:pPr>
      <w:r w:rsidRPr="00BD11DD">
        <w:rPr>
          <w:rFonts w:ascii="Arial" w:hAnsi="Arial" w:cs="Arial"/>
          <w:b/>
          <w:noProof/>
          <w:sz w:val="44"/>
          <w:szCs w:val="44"/>
          <w:lang w:eastAsia="en-GB"/>
        </w:rPr>
        <w:lastRenderedPageBreak/>
        <w:t>KEY STAFF</w:t>
      </w:r>
      <w:r w:rsidRPr="00BD11DD">
        <w:rPr>
          <w:rFonts w:ascii="Arial" w:hAnsi="Arial" w:cs="Arial"/>
          <w:b/>
          <w:noProof/>
          <w:sz w:val="44"/>
          <w:szCs w:val="44"/>
          <w:lang w:eastAsia="en-GB"/>
        </w:rPr>
        <w:tab/>
      </w:r>
    </w:p>
    <w:p w:rsidR="004C0D2F" w:rsidRDefault="00320B00">
      <w:pPr>
        <w:tabs>
          <w:tab w:val="left" w:pos="6139"/>
        </w:tabs>
      </w:pPr>
      <w:r>
        <w:rPr>
          <w:noProof/>
          <w:lang w:eastAsia="en-GB"/>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28575</wp:posOffset>
                </wp:positionV>
                <wp:extent cx="6153150" cy="9525"/>
                <wp:effectExtent l="19050" t="19050" r="19050" b="28575"/>
                <wp:wrapNone/>
                <wp:docPr id="17" name="Straight Connector 17"/>
                <wp:cNvGraphicFramePr/>
                <a:graphic xmlns:a="http://schemas.openxmlformats.org/drawingml/2006/main">
                  <a:graphicData uri="http://schemas.microsoft.com/office/word/2010/wordprocessingShape">
                    <wps:wsp>
                      <wps:cNvCnPr/>
                      <wps:spPr>
                        <a:xfrm flipV="1">
                          <a:off x="0" y="0"/>
                          <a:ext cx="61531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9A26D" id="Straight Connector 17"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3.3pt,2.25pt" to="91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" strokecolor="black [3213]" strokeweight="2.25pt">
                <v:stroke joinstyle="miter"/>
                <w10:wrap anchorx="margin"/>
              </v:line>
            </w:pict>
          </mc:Fallback>
        </mc:AlternateContent>
      </w:r>
    </w:p>
    <w:p w:rsidR="004C0D2F" w:rsidRDefault="004C0D2F"/>
    <w:p w:rsidR="004C0D2F" w:rsidRDefault="007519FC">
      <w:r>
        <w:rPr>
          <w:noProof/>
          <w:lang w:eastAsia="en-GB"/>
        </w:rPr>
        <w:drawing>
          <wp:anchor distT="0" distB="0" distL="114300" distR="114300" simplePos="0" relativeHeight="251748352" behindDoc="0" locked="0" layoutInCell="1" allowOverlap="1">
            <wp:simplePos x="0" y="0"/>
            <wp:positionH relativeFrom="column">
              <wp:posOffset>197485</wp:posOffset>
            </wp:positionH>
            <wp:positionV relativeFrom="paragraph">
              <wp:posOffset>254635</wp:posOffset>
            </wp:positionV>
            <wp:extent cx="1352550" cy="1352550"/>
            <wp:effectExtent l="0" t="0" r="0" b="0"/>
            <wp:wrapNone/>
            <wp:docPr id="225" name="Picture 225" descr="\\johnofgaunt.oakford.net\Hidden$\Staff\EAddison\Downloads\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ofgaunt.oakford.net\Hidden$\Staff\EAddison\Downloads\IMG_19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D2F" w:rsidRDefault="00191A0C">
      <w:r>
        <w:rPr>
          <w:noProof/>
        </w:rPr>
        <w:drawing>
          <wp:anchor distT="0" distB="0" distL="114300" distR="114300" simplePos="0" relativeHeight="251776000" behindDoc="1" locked="0" layoutInCell="1" allowOverlap="1" wp14:anchorId="15F6293A">
            <wp:simplePos x="0" y="0"/>
            <wp:positionH relativeFrom="column">
              <wp:posOffset>2051050</wp:posOffset>
            </wp:positionH>
            <wp:positionV relativeFrom="paragraph">
              <wp:posOffset>8890</wp:posOffset>
            </wp:positionV>
            <wp:extent cx="1885950" cy="1401544"/>
            <wp:effectExtent l="0" t="0" r="0" b="8255"/>
            <wp:wrapTight wrapText="bothSides">
              <wp:wrapPolygon edited="0">
                <wp:start x="0" y="0"/>
                <wp:lineTo x="0" y="21434"/>
                <wp:lineTo x="21382" y="21434"/>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401544"/>
                    </a:xfrm>
                    <a:prstGeom prst="rect">
                      <a:avLst/>
                    </a:prstGeom>
                  </pic:spPr>
                </pic:pic>
              </a:graphicData>
            </a:graphic>
          </wp:anchor>
        </w:drawing>
      </w:r>
      <w:r w:rsidR="00BD11DD">
        <w:rPr>
          <w:noProof/>
          <w:lang w:eastAsia="en-GB"/>
        </w:rPr>
        <w:drawing>
          <wp:anchor distT="0" distB="0" distL="114300" distR="114300" simplePos="0" relativeHeight="251678720" behindDoc="0" locked="0" layoutInCell="1" allowOverlap="1">
            <wp:simplePos x="0" y="0"/>
            <wp:positionH relativeFrom="column">
              <wp:posOffset>4836160</wp:posOffset>
            </wp:positionH>
            <wp:positionV relativeFrom="paragraph">
              <wp:posOffset>6985</wp:posOffset>
            </wp:positionV>
            <wp:extent cx="1266825" cy="1352550"/>
            <wp:effectExtent l="0" t="0" r="9525" b="0"/>
            <wp:wrapNone/>
            <wp:docPr id="2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1266825" cy="1352550"/>
                    </a:xfrm>
                    <a:prstGeom prst="rect">
                      <a:avLst/>
                    </a:prstGeom>
                  </pic:spPr>
                </pic:pic>
              </a:graphicData>
            </a:graphic>
            <wp14:sizeRelH relativeFrom="margin">
              <wp14:pctWidth>0</wp14:pctWidth>
            </wp14:sizeRelH>
            <wp14:sizeRelV relativeFrom="margin">
              <wp14:pctHeight>0</wp14:pctHeight>
            </wp14:sizeRelV>
          </wp:anchor>
        </w:drawing>
      </w:r>
    </w:p>
    <w:p w:rsidR="004C0D2F" w:rsidRDefault="004C0D2F"/>
    <w:p w:rsidR="004C0D2F" w:rsidRDefault="004C0D2F"/>
    <w:p w:rsidR="004C0D2F" w:rsidRDefault="004C0D2F"/>
    <w:p w:rsidR="004C0D2F" w:rsidRDefault="001309A5">
      <w:r>
        <w:rPr>
          <w:noProof/>
          <w:lang w:eastAsia="en-GB"/>
        </w:rPr>
        <mc:AlternateContent>
          <mc:Choice Requires="wps">
            <w:drawing>
              <wp:anchor distT="45720" distB="45720" distL="114300" distR="114300" simplePos="0" relativeHeight="251685888" behindDoc="0" locked="0" layoutInCell="1" allowOverlap="1">
                <wp:simplePos x="0" y="0"/>
                <wp:positionH relativeFrom="margin">
                  <wp:posOffset>4497705</wp:posOffset>
                </wp:positionH>
                <wp:positionV relativeFrom="paragraph">
                  <wp:posOffset>198120</wp:posOffset>
                </wp:positionV>
                <wp:extent cx="2047875" cy="63817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8175"/>
                        </a:xfrm>
                        <a:prstGeom prst="rect">
                          <a:avLst/>
                        </a:prstGeom>
                        <a:solidFill>
                          <a:srgbClr val="FFFFFF"/>
                        </a:solid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Mrs S Stewart</w:t>
                            </w:r>
                          </w:p>
                          <w:p w:rsidR="00D5255E" w:rsidRDefault="00D5255E">
                            <w:pPr>
                              <w:jc w:val="center"/>
                              <w:rPr>
                                <w:rFonts w:ascii="Arial Rounded MT Bold" w:hAnsi="Arial Rounded MT Bold"/>
                                <w:sz w:val="28"/>
                              </w:rPr>
                            </w:pPr>
                            <w:r>
                              <w:rPr>
                                <w:rFonts w:ascii="Arial Rounded MT Bold" w:hAnsi="Arial Rounded MT Bold"/>
                                <w:sz w:val="28"/>
                              </w:rPr>
                              <w:t>Year 7 Pastoral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54.15pt;margin-top:15.6pt;width:161.25pt;height:50.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" stroked="f">
                <v:textbox>
                  <w:txbxContent>
                    <w:p w:rsidR="00D5255E" w:rsidRDefault="00D5255E">
                      <w:pPr>
                        <w:jc w:val="center"/>
                        <w:rPr>
                          <w:rFonts w:ascii="Arial Rounded MT Bold" w:hAnsi="Arial Rounded MT Bold"/>
                          <w:sz w:val="28"/>
                        </w:rPr>
                      </w:pPr>
                      <w:r>
                        <w:rPr>
                          <w:rFonts w:ascii="Arial Rounded MT Bold" w:hAnsi="Arial Rounded MT Bold"/>
                          <w:sz w:val="28"/>
                        </w:rPr>
                        <w:t>Mrs S Stewart</w:t>
                      </w:r>
                    </w:p>
                    <w:p w:rsidR="00D5255E" w:rsidRDefault="00D5255E">
                      <w:pPr>
                        <w:jc w:val="center"/>
                        <w:rPr>
                          <w:rFonts w:ascii="Arial Rounded MT Bold" w:hAnsi="Arial Rounded MT Bold"/>
                          <w:sz w:val="28"/>
                        </w:rPr>
                      </w:pPr>
                      <w:r>
                        <w:rPr>
                          <w:rFonts w:ascii="Arial Rounded MT Bold" w:hAnsi="Arial Rounded MT Bold"/>
                          <w:sz w:val="28"/>
                        </w:rPr>
                        <w:t>Year 7 Pastoral Lead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simplePos x="0" y="0"/>
                <wp:positionH relativeFrom="margin">
                  <wp:posOffset>123825</wp:posOffset>
                </wp:positionH>
                <wp:positionV relativeFrom="paragraph">
                  <wp:posOffset>184150</wp:posOffset>
                </wp:positionV>
                <wp:extent cx="15525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Mrs E Addison</w:t>
                            </w:r>
                          </w:p>
                          <w:p w:rsidR="00D5255E" w:rsidRDefault="00D5255E">
                            <w:pPr>
                              <w:jc w:val="center"/>
                              <w:rPr>
                                <w:rFonts w:ascii="Arial Rounded MT Bold" w:hAnsi="Arial Rounded MT Bold"/>
                                <w:sz w:val="28"/>
                              </w:rPr>
                            </w:pPr>
                            <w:r>
                              <w:rPr>
                                <w:rFonts w:ascii="Arial Rounded MT Bold" w:hAnsi="Arial Rounded MT Bold"/>
                                <w:sz w:val="28"/>
                              </w:rPr>
                              <w:t>Year Head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75pt;margin-top:14.5pt;width:122.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" stroked="f">
                <v:textbox style="mso-fit-shape-to-text:t">
                  <w:txbxContent>
                    <w:p w:rsidR="00D5255E" w:rsidRDefault="00D5255E">
                      <w:pPr>
                        <w:jc w:val="center"/>
                        <w:rPr>
                          <w:rFonts w:ascii="Arial Rounded MT Bold" w:hAnsi="Arial Rounded MT Bold"/>
                          <w:sz w:val="28"/>
                        </w:rPr>
                      </w:pPr>
                      <w:r>
                        <w:rPr>
                          <w:rFonts w:ascii="Arial Rounded MT Bold" w:hAnsi="Arial Rounded MT Bold"/>
                          <w:sz w:val="28"/>
                        </w:rPr>
                        <w:t>Mrs E Addison</w:t>
                      </w:r>
                    </w:p>
                    <w:p w:rsidR="00D5255E" w:rsidRDefault="00D5255E">
                      <w:pPr>
                        <w:jc w:val="center"/>
                        <w:rPr>
                          <w:rFonts w:ascii="Arial Rounded MT Bold" w:hAnsi="Arial Rounded MT Bold"/>
                          <w:sz w:val="28"/>
                        </w:rPr>
                      </w:pPr>
                      <w:r>
                        <w:rPr>
                          <w:rFonts w:ascii="Arial Rounded MT Bold" w:hAnsi="Arial Rounded MT Bold"/>
                          <w:sz w:val="28"/>
                        </w:rPr>
                        <w:t>Year Head</w:t>
                      </w:r>
                    </w:p>
                  </w:txbxContent>
                </v:textbox>
                <w10:wrap type="square" anchorx="margin"/>
              </v:shape>
            </w:pict>
          </mc:Fallback>
        </mc:AlternateContent>
      </w:r>
      <w:r w:rsidR="00BD11DD">
        <w:rPr>
          <w:noProof/>
          <w:lang w:eastAsia="en-GB"/>
        </w:rPr>
        <mc:AlternateContent>
          <mc:Choice Requires="wps">
            <w:drawing>
              <wp:anchor distT="45720" distB="45720" distL="114300" distR="114300" simplePos="0" relativeHeight="251687936" behindDoc="0" locked="0" layoutInCell="1" allowOverlap="1">
                <wp:simplePos x="0" y="0"/>
                <wp:positionH relativeFrom="margin">
                  <wp:posOffset>1835785</wp:posOffset>
                </wp:positionH>
                <wp:positionV relativeFrom="paragraph">
                  <wp:posOffset>292735</wp:posOffset>
                </wp:positionV>
                <wp:extent cx="2533650" cy="63817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38175"/>
                        </a:xfrm>
                        <a:prstGeom prst="rect">
                          <a:avLst/>
                        </a:prstGeom>
                        <a:solidFill>
                          <a:srgbClr val="FFFFFF"/>
                        </a:solid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Miss Z Lewis</w:t>
                            </w:r>
                          </w:p>
                          <w:p w:rsidR="00D5255E" w:rsidRDefault="00D5255E">
                            <w:pPr>
                              <w:jc w:val="center"/>
                              <w:rPr>
                                <w:rFonts w:ascii="Arial Rounded MT Bold" w:hAnsi="Arial Rounded MT Bold"/>
                                <w:sz w:val="28"/>
                              </w:rPr>
                            </w:pPr>
                            <w:r>
                              <w:rPr>
                                <w:rFonts w:ascii="Arial Rounded MT Bold" w:hAnsi="Arial Rounded MT Bold"/>
                                <w:sz w:val="28"/>
                              </w:rPr>
                              <w:t>Year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4.55pt;margin-top:23.05pt;width:199.5pt;height:5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" stroked="f">
                <v:textbox>
                  <w:txbxContent>
                    <w:p w:rsidR="00D5255E" w:rsidRDefault="00D5255E">
                      <w:pPr>
                        <w:jc w:val="center"/>
                        <w:rPr>
                          <w:rFonts w:ascii="Arial Rounded MT Bold" w:hAnsi="Arial Rounded MT Bold"/>
                          <w:sz w:val="28"/>
                        </w:rPr>
                      </w:pPr>
                      <w:r>
                        <w:rPr>
                          <w:rFonts w:ascii="Arial Rounded MT Bold" w:hAnsi="Arial Rounded MT Bold"/>
                          <w:sz w:val="28"/>
                        </w:rPr>
                        <w:t>Miss Z Lewis</w:t>
                      </w:r>
                    </w:p>
                    <w:p w:rsidR="00D5255E" w:rsidRDefault="00D5255E">
                      <w:pPr>
                        <w:jc w:val="center"/>
                        <w:rPr>
                          <w:rFonts w:ascii="Arial Rounded MT Bold" w:hAnsi="Arial Rounded MT Bold"/>
                          <w:sz w:val="28"/>
                        </w:rPr>
                      </w:pPr>
                      <w:r>
                        <w:rPr>
                          <w:rFonts w:ascii="Arial Rounded MT Bold" w:hAnsi="Arial Rounded MT Bold"/>
                          <w:sz w:val="28"/>
                        </w:rPr>
                        <w:t>Year Head</w:t>
                      </w:r>
                    </w:p>
                  </w:txbxContent>
                </v:textbox>
                <w10:wrap type="square" anchorx="margin"/>
              </v:shape>
            </w:pict>
          </mc:Fallback>
        </mc:AlternateContent>
      </w:r>
    </w:p>
    <w:p w:rsidR="004C0D2F" w:rsidRDefault="00330F4A" w:rsidP="00330F4A">
      <w:r>
        <w:rPr>
          <w:noProof/>
          <w:lang w:eastAsia="en-GB"/>
        </w:rPr>
        <w:drawing>
          <wp:anchor distT="0" distB="0" distL="114300" distR="114300" simplePos="0" relativeHeight="251688960" behindDoc="1" locked="0" layoutInCell="1" allowOverlap="1">
            <wp:simplePos x="0" y="0"/>
            <wp:positionH relativeFrom="column">
              <wp:posOffset>2597785</wp:posOffset>
            </wp:positionH>
            <wp:positionV relativeFrom="paragraph">
              <wp:posOffset>948055</wp:posOffset>
            </wp:positionV>
            <wp:extent cx="1502489" cy="1752600"/>
            <wp:effectExtent l="0" t="0" r="254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09996" cy="176135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simplePos x="0" y="0"/>
            <wp:positionH relativeFrom="column">
              <wp:posOffset>197486</wp:posOffset>
            </wp:positionH>
            <wp:positionV relativeFrom="paragraph">
              <wp:posOffset>919480</wp:posOffset>
            </wp:positionV>
            <wp:extent cx="1588110" cy="1771650"/>
            <wp:effectExtent l="0" t="0" r="0"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5"/>
                    <a:stretch>
                      <a:fillRect/>
                    </a:stretch>
                  </pic:blipFill>
                  <pic:spPr>
                    <a:xfrm>
                      <a:off x="0" y="0"/>
                      <a:ext cx="1596359" cy="1780853"/>
                    </a:xfrm>
                    <a:prstGeom prst="rect">
                      <a:avLst/>
                    </a:prstGeom>
                  </pic:spPr>
                </pic:pic>
              </a:graphicData>
            </a:graphic>
            <wp14:sizeRelH relativeFrom="margin">
              <wp14:pctWidth>0</wp14:pctWidth>
            </wp14:sizeRelH>
            <wp14:sizeRelV relativeFrom="margin">
              <wp14:pctHeight>0</wp14:pctHeight>
            </wp14:sizeRelV>
          </wp:anchor>
        </w:drawing>
      </w:r>
      <w:r w:rsidR="004714EA">
        <w:tab/>
      </w:r>
    </w:p>
    <w:p w:rsidR="004C0D2F" w:rsidRDefault="001309A5">
      <w:r>
        <w:rPr>
          <w:noProof/>
        </w:rPr>
        <w:drawing>
          <wp:anchor distT="0" distB="0" distL="114300" distR="114300" simplePos="0" relativeHeight="251774976" behindDoc="1" locked="0" layoutInCell="1" allowOverlap="1" wp14:anchorId="1B69F822">
            <wp:simplePos x="0" y="0"/>
            <wp:positionH relativeFrom="column">
              <wp:posOffset>4899025</wp:posOffset>
            </wp:positionH>
            <wp:positionV relativeFrom="paragraph">
              <wp:posOffset>13970</wp:posOffset>
            </wp:positionV>
            <wp:extent cx="1190625" cy="1800225"/>
            <wp:effectExtent l="0" t="0" r="9525" b="9525"/>
            <wp:wrapTight wrapText="bothSides">
              <wp:wrapPolygon edited="0">
                <wp:start x="0" y="0"/>
                <wp:lineTo x="0" y="21486"/>
                <wp:lineTo x="21427" y="21486"/>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pic:spPr>
                </pic:pic>
              </a:graphicData>
            </a:graphic>
            <wp14:sizeRelH relativeFrom="margin">
              <wp14:pctWidth>0</wp14:pctWidth>
            </wp14:sizeRelH>
            <wp14:sizeRelV relativeFrom="margin">
              <wp14:pctHeight>0</wp14:pctHeight>
            </wp14:sizeRelV>
          </wp:anchor>
        </w:drawing>
      </w:r>
    </w:p>
    <w:p w:rsidR="004C0D2F" w:rsidRDefault="004C0D2F"/>
    <w:p w:rsidR="004C0D2F" w:rsidRDefault="004C0D2F"/>
    <w:p w:rsidR="004C0D2F" w:rsidRDefault="004C0D2F"/>
    <w:p w:rsidR="004C0D2F" w:rsidRDefault="004C0D2F"/>
    <w:p w:rsidR="004C0D2F" w:rsidRDefault="007519FC">
      <w:r>
        <w:rPr>
          <w:noProof/>
          <w:lang w:eastAsia="en-GB"/>
        </w:rPr>
        <mc:AlternateContent>
          <mc:Choice Requires="wps">
            <w:drawing>
              <wp:anchor distT="45720" distB="45720" distL="114300" distR="114300" simplePos="0" relativeHeight="251692032" behindDoc="0" locked="0" layoutInCell="1" allowOverlap="1">
                <wp:simplePos x="0" y="0"/>
                <wp:positionH relativeFrom="margin">
                  <wp:align>left</wp:align>
                </wp:positionH>
                <wp:positionV relativeFrom="paragraph">
                  <wp:posOffset>326390</wp:posOffset>
                </wp:positionV>
                <wp:extent cx="1714500" cy="65722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57225"/>
                        </a:xfrm>
                        <a:prstGeom prst="rect">
                          <a:avLst/>
                        </a:prstGeom>
                        <a:solidFill>
                          <a:srgbClr val="FFFFFF"/>
                        </a:solid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Mrs V Marshall</w:t>
                            </w:r>
                          </w:p>
                          <w:p w:rsidR="00D5255E" w:rsidRDefault="00D5255E">
                            <w:pPr>
                              <w:jc w:val="center"/>
                              <w:rPr>
                                <w:rFonts w:ascii="Arial Rounded MT Bold" w:hAnsi="Arial Rounded MT Bold"/>
                                <w:sz w:val="28"/>
                              </w:rPr>
                            </w:pPr>
                            <w:r>
                              <w:rPr>
                                <w:rFonts w:ascii="Arial Rounded MT Bold" w:hAnsi="Arial Rounded MT Bold"/>
                                <w:sz w:val="28"/>
                              </w:rPr>
                              <w:t>SENCO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5.7pt;width:135pt;height:51.7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" stroked="f">
                <v:textbox>
                  <w:txbxContent>
                    <w:p w:rsidR="00D5255E" w:rsidRDefault="00D5255E">
                      <w:pPr>
                        <w:jc w:val="center"/>
                        <w:rPr>
                          <w:rFonts w:ascii="Arial Rounded MT Bold" w:hAnsi="Arial Rounded MT Bold"/>
                          <w:sz w:val="28"/>
                        </w:rPr>
                      </w:pPr>
                      <w:r>
                        <w:rPr>
                          <w:rFonts w:ascii="Arial Rounded MT Bold" w:hAnsi="Arial Rounded MT Bold"/>
                          <w:sz w:val="28"/>
                        </w:rPr>
                        <w:t>Mrs V Marshall</w:t>
                      </w:r>
                    </w:p>
                    <w:p w:rsidR="00D5255E" w:rsidRDefault="00D5255E">
                      <w:pPr>
                        <w:jc w:val="center"/>
                        <w:rPr>
                          <w:rFonts w:ascii="Arial Rounded MT Bold" w:hAnsi="Arial Rounded MT Bold"/>
                          <w:sz w:val="28"/>
                        </w:rPr>
                      </w:pPr>
                      <w:r>
                        <w:rPr>
                          <w:rFonts w:ascii="Arial Rounded MT Bold" w:hAnsi="Arial Rounded MT Bold"/>
                          <w:sz w:val="28"/>
                        </w:rPr>
                        <w:t>SENCO</w:t>
                      </w:r>
                    </w:p>
                  </w:txbxContent>
                </v:textbox>
                <w10:wrap type="square" anchorx="margin"/>
              </v:shape>
            </w:pict>
          </mc:Fallback>
        </mc:AlternateContent>
      </w:r>
    </w:p>
    <w:p w:rsidR="004C0D2F" w:rsidRDefault="007519FC">
      <w:r>
        <w:rPr>
          <w:noProof/>
          <w:lang w:eastAsia="en-GB"/>
        </w:rPr>
        <mc:AlternateContent>
          <mc:Choice Requires="wps">
            <w:drawing>
              <wp:anchor distT="45720" distB="45720" distL="114300" distR="114300" simplePos="0" relativeHeight="251696128" behindDoc="0" locked="0" layoutInCell="1" allowOverlap="1">
                <wp:simplePos x="0" y="0"/>
                <wp:positionH relativeFrom="page">
                  <wp:posOffset>5305425</wp:posOffset>
                </wp:positionH>
                <wp:positionV relativeFrom="paragraph">
                  <wp:posOffset>69215</wp:posOffset>
                </wp:positionV>
                <wp:extent cx="2009775"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Mrs S Hill</w:t>
                            </w:r>
                          </w:p>
                          <w:p w:rsidR="00D5255E" w:rsidRDefault="00D5255E">
                            <w:pPr>
                              <w:jc w:val="center"/>
                              <w:rPr>
                                <w:rFonts w:ascii="Arial Rounded MT Bold" w:hAnsi="Arial Rounded MT Bold"/>
                                <w:sz w:val="28"/>
                              </w:rPr>
                            </w:pPr>
                            <w:r>
                              <w:rPr>
                                <w:rFonts w:ascii="Arial Rounded MT Bold" w:hAnsi="Arial Rounded MT Bold"/>
                                <w:sz w:val="28"/>
                              </w:rPr>
                              <w:t>Pastoral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17.75pt;margin-top:5.45pt;width:158.25pt;height:110.6pt;z-index:251696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" filled="f" stroked="f">
                <v:textbox style="mso-fit-shape-to-text:t">
                  <w:txbxContent>
                    <w:p w:rsidR="00D5255E" w:rsidRDefault="00D5255E">
                      <w:pPr>
                        <w:jc w:val="center"/>
                        <w:rPr>
                          <w:rFonts w:ascii="Arial Rounded MT Bold" w:hAnsi="Arial Rounded MT Bold"/>
                          <w:sz w:val="28"/>
                        </w:rPr>
                      </w:pPr>
                      <w:r>
                        <w:rPr>
                          <w:rFonts w:ascii="Arial Rounded MT Bold" w:hAnsi="Arial Rounded MT Bold"/>
                          <w:sz w:val="28"/>
                        </w:rPr>
                        <w:t>Mrs S Hill</w:t>
                      </w:r>
                    </w:p>
                    <w:p w:rsidR="00D5255E" w:rsidRDefault="00D5255E">
                      <w:pPr>
                        <w:jc w:val="center"/>
                        <w:rPr>
                          <w:rFonts w:ascii="Arial Rounded MT Bold" w:hAnsi="Arial Rounded MT Bold"/>
                          <w:sz w:val="28"/>
                        </w:rPr>
                      </w:pPr>
                      <w:r>
                        <w:rPr>
                          <w:rFonts w:ascii="Arial Rounded MT Bold" w:hAnsi="Arial Rounded MT Bold"/>
                          <w:sz w:val="28"/>
                        </w:rPr>
                        <w:t>Pastoral Manager</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94080" behindDoc="0" locked="0" layoutInCell="1" allowOverlap="1">
                <wp:simplePos x="0" y="0"/>
                <wp:positionH relativeFrom="column">
                  <wp:posOffset>2178685</wp:posOffset>
                </wp:positionH>
                <wp:positionV relativeFrom="paragraph">
                  <wp:posOffset>31115</wp:posOffset>
                </wp:positionV>
                <wp:extent cx="243840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Mrs H Kerr</w:t>
                            </w:r>
                          </w:p>
                          <w:p w:rsidR="00D5255E" w:rsidRDefault="00D5255E">
                            <w:pPr>
                              <w:jc w:val="center"/>
                              <w:rPr>
                                <w:rFonts w:ascii="Arial Rounded MT Bold" w:hAnsi="Arial Rounded MT Bold"/>
                                <w:sz w:val="28"/>
                              </w:rPr>
                            </w:pPr>
                            <w:r>
                              <w:rPr>
                                <w:rFonts w:ascii="Arial Rounded MT Bold" w:hAnsi="Arial Rounded MT Bold"/>
                                <w:sz w:val="28"/>
                              </w:rPr>
                              <w:t>Assistant Head Teacher</w:t>
                            </w:r>
                          </w:p>
                          <w:p w:rsidR="00D5255E" w:rsidRDefault="00D5255E">
                            <w:pPr>
                              <w:jc w:val="center"/>
                              <w:rPr>
                                <w:rFonts w:ascii="Arial Rounded MT Bold" w:hAnsi="Arial Rounded MT Bold"/>
                                <w:sz w:val="28"/>
                              </w:rPr>
                            </w:pPr>
                            <w:r>
                              <w:rPr>
                                <w:rFonts w:ascii="Arial Rounded MT Bold" w:hAnsi="Arial Rounded MT Bold"/>
                                <w:sz w:val="28"/>
                              </w:rPr>
                              <w:t>Inclusion &amp; Safeguarding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71.55pt;margin-top:2.45pt;width:192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R3IwIAACQ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" stroked="f">
                <v:textbox style="mso-fit-shape-to-text:t">
                  <w:txbxContent>
                    <w:p w:rsidR="00D5255E" w:rsidRDefault="00D5255E">
                      <w:pPr>
                        <w:jc w:val="center"/>
                        <w:rPr>
                          <w:rFonts w:ascii="Arial Rounded MT Bold" w:hAnsi="Arial Rounded MT Bold"/>
                          <w:sz w:val="28"/>
                        </w:rPr>
                      </w:pPr>
                      <w:r>
                        <w:rPr>
                          <w:rFonts w:ascii="Arial Rounded MT Bold" w:hAnsi="Arial Rounded MT Bold"/>
                          <w:sz w:val="28"/>
                        </w:rPr>
                        <w:t>Mrs H Kerr</w:t>
                      </w:r>
                    </w:p>
                    <w:p w:rsidR="00D5255E" w:rsidRDefault="00D5255E">
                      <w:pPr>
                        <w:jc w:val="center"/>
                        <w:rPr>
                          <w:rFonts w:ascii="Arial Rounded MT Bold" w:hAnsi="Arial Rounded MT Bold"/>
                          <w:sz w:val="28"/>
                        </w:rPr>
                      </w:pPr>
                      <w:r>
                        <w:rPr>
                          <w:rFonts w:ascii="Arial Rounded MT Bold" w:hAnsi="Arial Rounded MT Bold"/>
                          <w:sz w:val="28"/>
                        </w:rPr>
                        <w:t>Assistant Head Teacher</w:t>
                      </w:r>
                    </w:p>
                    <w:p w:rsidR="00D5255E" w:rsidRDefault="00D5255E">
                      <w:pPr>
                        <w:jc w:val="center"/>
                        <w:rPr>
                          <w:rFonts w:ascii="Arial Rounded MT Bold" w:hAnsi="Arial Rounded MT Bold"/>
                          <w:sz w:val="28"/>
                        </w:rPr>
                      </w:pPr>
                      <w:r>
                        <w:rPr>
                          <w:rFonts w:ascii="Arial Rounded MT Bold" w:hAnsi="Arial Rounded MT Bold"/>
                          <w:sz w:val="28"/>
                        </w:rPr>
                        <w:t>Inclusion &amp; Safeguarding</w:t>
                      </w:r>
                    </w:p>
                  </w:txbxContent>
                </v:textbox>
                <w10:wrap type="square"/>
              </v:shape>
            </w:pict>
          </mc:Fallback>
        </mc:AlternateContent>
      </w:r>
    </w:p>
    <w:p w:rsidR="004C0D2F" w:rsidRDefault="004C0D2F"/>
    <w:p w:rsidR="00F84752" w:rsidRDefault="00F84752"/>
    <w:p w:rsidR="00330F4A" w:rsidRDefault="001309A5">
      <w:r>
        <w:rPr>
          <w:noProof/>
          <w:lang w:eastAsia="en-GB"/>
        </w:rPr>
        <mc:AlternateContent>
          <mc:Choice Requires="wps">
            <w:drawing>
              <wp:anchor distT="45720" distB="45720" distL="114300" distR="114300" simplePos="0" relativeHeight="251698176" behindDoc="1" locked="0" layoutInCell="1" allowOverlap="1">
                <wp:simplePos x="0" y="0"/>
                <wp:positionH relativeFrom="margin">
                  <wp:posOffset>-349250</wp:posOffset>
                </wp:positionH>
                <wp:positionV relativeFrom="paragraph">
                  <wp:posOffset>2195830</wp:posOffset>
                </wp:positionV>
                <wp:extent cx="2590800" cy="638175"/>
                <wp:effectExtent l="0" t="0" r="0" b="9525"/>
                <wp:wrapTight wrapText="bothSides">
                  <wp:wrapPolygon edited="0">
                    <wp:start x="0" y="0"/>
                    <wp:lineTo x="0" y="21278"/>
                    <wp:lineTo x="21441" y="21278"/>
                    <wp:lineTo x="21441"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38175"/>
                        </a:xfrm>
                        <a:prstGeom prst="rect">
                          <a:avLst/>
                        </a:prstGeom>
                        <a:solidFill>
                          <a:srgbClr val="FFFFFF"/>
                        </a:solidFill>
                        <a:ln w="9525">
                          <a:noFill/>
                          <a:miter lim="800000"/>
                          <a:headEnd/>
                          <a:tailEnd/>
                        </a:ln>
                      </wps:spPr>
                      <wps:txbx>
                        <w:txbxContent>
                          <w:p w:rsidR="00D5255E" w:rsidRDefault="00D5255E">
                            <w:pPr>
                              <w:jc w:val="center"/>
                              <w:rPr>
                                <w:rFonts w:ascii="Arial Rounded MT Bold" w:hAnsi="Arial Rounded MT Bold"/>
                                <w:sz w:val="28"/>
                              </w:rPr>
                            </w:pPr>
                            <w:r>
                              <w:rPr>
                                <w:rFonts w:ascii="Arial Rounded MT Bold" w:hAnsi="Arial Rounded MT Bold"/>
                                <w:sz w:val="28"/>
                              </w:rPr>
                              <w:t xml:space="preserve">Mr </w:t>
                            </w:r>
                            <w:r w:rsidR="000467EF">
                              <w:rPr>
                                <w:rFonts w:ascii="Arial Rounded MT Bold" w:hAnsi="Arial Rounded MT Bold"/>
                                <w:sz w:val="28"/>
                              </w:rPr>
                              <w:t>M Woodville</w:t>
                            </w:r>
                          </w:p>
                          <w:p w:rsidR="00D5255E" w:rsidRDefault="00D5255E">
                            <w:pPr>
                              <w:jc w:val="center"/>
                              <w:rPr>
                                <w:rFonts w:ascii="Arial Rounded MT Bold" w:hAnsi="Arial Rounded MT Bold"/>
                                <w:sz w:val="28"/>
                              </w:rPr>
                            </w:pPr>
                            <w:r>
                              <w:rPr>
                                <w:rFonts w:ascii="Arial Rounded MT Bold" w:hAnsi="Arial Rounded MT Bold"/>
                                <w:sz w:val="28"/>
                              </w:rPr>
                              <w:t>Headteacher</w:t>
                            </w:r>
                            <w:r w:rsidR="000467EF">
                              <w:rPr>
                                <w:rFonts w:ascii="Arial Rounded MT Bold" w:hAnsi="Arial Rounded MT Bold"/>
                                <w:sz w:val="28"/>
                              </w:rPr>
                              <w:t xml:space="preserve"> in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5pt;margin-top:172.9pt;width:204pt;height:50.2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KLIwIAACM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" stroked="f">
                <v:textbox>
                  <w:txbxContent>
                    <w:p w:rsidR="00D5255E" w:rsidRDefault="00D5255E">
                      <w:pPr>
                        <w:jc w:val="center"/>
                        <w:rPr>
                          <w:rFonts w:ascii="Arial Rounded MT Bold" w:hAnsi="Arial Rounded MT Bold"/>
                          <w:sz w:val="28"/>
                        </w:rPr>
                      </w:pPr>
                      <w:r>
                        <w:rPr>
                          <w:rFonts w:ascii="Arial Rounded MT Bold" w:hAnsi="Arial Rounded MT Bold"/>
                          <w:sz w:val="28"/>
                        </w:rPr>
                        <w:t xml:space="preserve">Mr </w:t>
                      </w:r>
                      <w:r w:rsidR="000467EF">
                        <w:rPr>
                          <w:rFonts w:ascii="Arial Rounded MT Bold" w:hAnsi="Arial Rounded MT Bold"/>
                          <w:sz w:val="28"/>
                        </w:rPr>
                        <w:t>M Woodville</w:t>
                      </w:r>
                    </w:p>
                    <w:p w:rsidR="00D5255E" w:rsidRDefault="00D5255E">
                      <w:pPr>
                        <w:jc w:val="center"/>
                        <w:rPr>
                          <w:rFonts w:ascii="Arial Rounded MT Bold" w:hAnsi="Arial Rounded MT Bold"/>
                          <w:sz w:val="28"/>
                        </w:rPr>
                      </w:pPr>
                      <w:r>
                        <w:rPr>
                          <w:rFonts w:ascii="Arial Rounded MT Bold" w:hAnsi="Arial Rounded MT Bold"/>
                          <w:sz w:val="28"/>
                        </w:rPr>
                        <w:t>Headteacher</w:t>
                      </w:r>
                      <w:r w:rsidR="000467EF">
                        <w:rPr>
                          <w:rFonts w:ascii="Arial Rounded MT Bold" w:hAnsi="Arial Rounded MT Bold"/>
                          <w:sz w:val="28"/>
                        </w:rPr>
                        <w:t xml:space="preserve"> in September</w:t>
                      </w:r>
                    </w:p>
                  </w:txbxContent>
                </v:textbox>
                <w10:wrap type="tight" anchorx="margin"/>
              </v:shape>
            </w:pict>
          </mc:Fallback>
        </mc:AlternateContent>
      </w:r>
      <w:r w:rsidR="000467EF">
        <w:rPr>
          <w:noProof/>
        </w:rPr>
        <w:drawing>
          <wp:inline distT="0" distB="0" distL="0" distR="0">
            <wp:extent cx="1704975" cy="2131219"/>
            <wp:effectExtent l="0" t="0" r="0" b="2540"/>
            <wp:docPr id="4" name="Picture 4" descr="https://www.bedminsterdown.org.uk/wp-content/uploads/2021/09/M-Woodville-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dminsterdown.org.uk/wp-content/uploads/2021/09/M-Woodville-240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8644" cy="2148305"/>
                    </a:xfrm>
                    <a:prstGeom prst="rect">
                      <a:avLst/>
                    </a:prstGeom>
                    <a:noFill/>
                    <a:ln>
                      <a:noFill/>
                    </a:ln>
                  </pic:spPr>
                </pic:pic>
              </a:graphicData>
            </a:graphic>
          </wp:inline>
        </w:drawing>
      </w:r>
      <w:bookmarkStart w:id="0" w:name="_GoBack"/>
      <w:bookmarkEnd w:id="0"/>
    </w:p>
    <w:p w:rsidR="004C0D2F" w:rsidRDefault="004C0D2F"/>
    <w:p w:rsidR="004C0D2F" w:rsidRDefault="004C0D2F">
      <w:pPr>
        <w:rPr>
          <w:rFonts w:ascii="Arial Rounded MT Bold" w:hAnsi="Arial Rounded MT Bold"/>
          <w:sz w:val="28"/>
        </w:rPr>
      </w:pPr>
    </w:p>
    <w:p w:rsidR="007519FC" w:rsidRDefault="007519FC">
      <w:pPr>
        <w:rPr>
          <w:rFonts w:cstheme="minorHAnsi"/>
          <w:sz w:val="24"/>
          <w:szCs w:val="24"/>
        </w:rPr>
      </w:pPr>
      <w:r>
        <w:rPr>
          <w:rFonts w:cstheme="minorHAnsi"/>
          <w:sz w:val="24"/>
          <w:szCs w:val="24"/>
        </w:rPr>
        <w:br w:type="page"/>
      </w:r>
    </w:p>
    <w:p w:rsidR="007519FC" w:rsidRPr="00BD11DD" w:rsidRDefault="00BD11DD" w:rsidP="002C7C61">
      <w:pPr>
        <w:rPr>
          <w:rFonts w:ascii="Arial" w:hAnsi="Arial" w:cs="Arial"/>
          <w:b/>
          <w:sz w:val="44"/>
          <w:szCs w:val="44"/>
        </w:rPr>
      </w:pPr>
      <w:r w:rsidRPr="00BD11DD">
        <w:rPr>
          <w:rFonts w:ascii="Arial" w:hAnsi="Arial" w:cs="Arial"/>
          <w:b/>
          <w:sz w:val="44"/>
          <w:szCs w:val="44"/>
        </w:rPr>
        <w:lastRenderedPageBreak/>
        <w:t>THE TUTOR TEAM</w:t>
      </w:r>
    </w:p>
    <w:p w:rsidR="007519FC" w:rsidRDefault="00320B00" w:rsidP="002C7C61">
      <w:pPr>
        <w:rPr>
          <w:rFonts w:cstheme="minorHAnsi"/>
          <w:sz w:val="24"/>
          <w:szCs w:val="24"/>
        </w:rPr>
      </w:pPr>
      <w:r>
        <w:rPr>
          <w:noProof/>
          <w:lang w:eastAsia="en-GB"/>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24765</wp:posOffset>
                </wp:positionV>
                <wp:extent cx="6353175" cy="0"/>
                <wp:effectExtent l="0" t="19050" r="28575" b="19050"/>
                <wp:wrapNone/>
                <wp:docPr id="194" name="Straight Connector 194"/>
                <wp:cNvGraphicFramePr/>
                <a:graphic xmlns:a="http://schemas.openxmlformats.org/drawingml/2006/main">
                  <a:graphicData uri="http://schemas.microsoft.com/office/word/2010/wordprocessingShape">
                    <wps:wsp>
                      <wps:cNvCnPr/>
                      <wps:spPr>
                        <a:xfrm>
                          <a:off x="0" y="0"/>
                          <a:ext cx="6353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A9B50" id="Straight Connector 194" o:spid="_x0000_s1026" style="position:absolute;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pt" to="500.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" strokecolor="black [3213]" strokeweight="2.25pt">
                <v:stroke joinstyle="miter"/>
                <w10:wrap anchorx="margin"/>
              </v:line>
            </w:pict>
          </mc:Fallback>
        </mc:AlternateContent>
      </w:r>
    </w:p>
    <w:p w:rsidR="004C0D2F" w:rsidRPr="00BD11DD" w:rsidRDefault="004714EA" w:rsidP="002C7C61">
      <w:pPr>
        <w:rPr>
          <w:rFonts w:ascii="Arial" w:hAnsi="Arial" w:cs="Arial"/>
          <w:sz w:val="24"/>
          <w:szCs w:val="24"/>
        </w:rPr>
      </w:pPr>
      <w:r w:rsidRPr="00BD11DD">
        <w:rPr>
          <w:rFonts w:ascii="Arial" w:hAnsi="Arial" w:cs="Arial"/>
          <w:sz w:val="24"/>
          <w:szCs w:val="24"/>
        </w:rPr>
        <w:t>Students</w:t>
      </w:r>
      <w:r w:rsidR="00BD11DD">
        <w:rPr>
          <w:rFonts w:ascii="Arial" w:hAnsi="Arial" w:cs="Arial"/>
          <w:sz w:val="24"/>
          <w:szCs w:val="24"/>
        </w:rPr>
        <w:t xml:space="preserve"> start each day with morning welcome in the Sports Hall at 8.35 am. Then they attend tutor time</w:t>
      </w:r>
      <w:r w:rsidRPr="00BD11DD">
        <w:rPr>
          <w:rFonts w:ascii="Arial" w:hAnsi="Arial" w:cs="Arial"/>
          <w:sz w:val="24"/>
          <w:szCs w:val="24"/>
        </w:rPr>
        <w:t xml:space="preserve"> hav</w:t>
      </w:r>
      <w:r w:rsidR="00BD11DD">
        <w:rPr>
          <w:rFonts w:ascii="Arial" w:hAnsi="Arial" w:cs="Arial"/>
          <w:sz w:val="24"/>
          <w:szCs w:val="24"/>
        </w:rPr>
        <w:t>ing</w:t>
      </w:r>
      <w:r w:rsidRPr="00BD11DD">
        <w:rPr>
          <w:rFonts w:ascii="Arial" w:hAnsi="Arial" w:cs="Arial"/>
          <w:sz w:val="24"/>
          <w:szCs w:val="24"/>
        </w:rPr>
        <w:t xml:space="preserve"> a daily 20</w:t>
      </w:r>
      <w:r w:rsidR="007519FC" w:rsidRPr="00BD11DD">
        <w:rPr>
          <w:rFonts w:ascii="Arial" w:hAnsi="Arial" w:cs="Arial"/>
          <w:sz w:val="24"/>
          <w:szCs w:val="24"/>
        </w:rPr>
        <w:t>-</w:t>
      </w:r>
      <w:r w:rsidRPr="00BD11DD">
        <w:rPr>
          <w:rFonts w:ascii="Arial" w:hAnsi="Arial" w:cs="Arial"/>
          <w:sz w:val="24"/>
          <w:szCs w:val="24"/>
        </w:rPr>
        <w:t>minute tutor session between 8:45am and 9:05am where the tutor leads the daily activity of guided reading or another activity</w:t>
      </w:r>
      <w:r w:rsidR="001E5F69">
        <w:rPr>
          <w:rFonts w:ascii="Arial" w:hAnsi="Arial" w:cs="Arial"/>
          <w:sz w:val="24"/>
          <w:szCs w:val="24"/>
        </w:rPr>
        <w:t>.</w:t>
      </w:r>
      <w:r w:rsidRPr="00BD11DD">
        <w:rPr>
          <w:rFonts w:ascii="Arial" w:hAnsi="Arial" w:cs="Arial"/>
          <w:sz w:val="24"/>
          <w:szCs w:val="24"/>
        </w:rPr>
        <w:t xml:space="preserve"> </w:t>
      </w:r>
      <w:r w:rsidR="001E5F69">
        <w:rPr>
          <w:rFonts w:ascii="Arial" w:hAnsi="Arial" w:cs="Arial"/>
          <w:sz w:val="24"/>
          <w:szCs w:val="24"/>
        </w:rPr>
        <w:t>Tutors</w:t>
      </w:r>
      <w:r w:rsidRPr="00BD11DD">
        <w:rPr>
          <w:rFonts w:ascii="Arial" w:hAnsi="Arial" w:cs="Arial"/>
          <w:sz w:val="24"/>
          <w:szCs w:val="24"/>
        </w:rPr>
        <w:t xml:space="preserve"> will also check homework and be on hand for any questions or support your child may need.</w:t>
      </w:r>
    </w:p>
    <w:p w:rsidR="004C0D2F" w:rsidRPr="00BD11DD" w:rsidRDefault="004714EA" w:rsidP="002C7C61">
      <w:pPr>
        <w:rPr>
          <w:rFonts w:ascii="Arial" w:hAnsi="Arial" w:cs="Arial"/>
          <w:sz w:val="24"/>
          <w:szCs w:val="24"/>
        </w:rPr>
      </w:pPr>
      <w:r w:rsidRPr="00BD11DD">
        <w:rPr>
          <w:rFonts w:ascii="Arial" w:hAnsi="Arial" w:cs="Arial"/>
          <w:sz w:val="24"/>
          <w:szCs w:val="24"/>
        </w:rPr>
        <w:t>In addition to tutor time activities, each week on a Friday, Year 7 students will have a whole year assembly.</w:t>
      </w:r>
    </w:p>
    <w:p w:rsidR="004C0D2F" w:rsidRPr="00BD11DD" w:rsidRDefault="004714EA" w:rsidP="002C7C61">
      <w:pPr>
        <w:rPr>
          <w:rFonts w:ascii="Arial" w:hAnsi="Arial" w:cs="Arial"/>
          <w:sz w:val="24"/>
          <w:szCs w:val="24"/>
        </w:rPr>
      </w:pPr>
      <w:r w:rsidRPr="00BD11DD">
        <w:rPr>
          <w:rFonts w:ascii="Arial" w:hAnsi="Arial" w:cs="Arial"/>
          <w:sz w:val="24"/>
          <w:szCs w:val="24"/>
        </w:rPr>
        <w:t xml:space="preserve">There will be 9 tutor groups. </w:t>
      </w:r>
    </w:p>
    <w:p w:rsidR="004C0D2F" w:rsidRDefault="00971B7E" w:rsidP="00971B7E">
      <w:pPr>
        <w:rPr>
          <w:rFonts w:ascii="Arial Rounded MT Bold" w:hAnsi="Arial Rounded MT Bold"/>
          <w:sz w:val="28"/>
        </w:rPr>
      </w:pPr>
      <w:r>
        <w:rPr>
          <w:rFonts w:ascii="Arial" w:hAnsi="Arial" w:cs="Arial"/>
          <w:sz w:val="24"/>
          <w:szCs w:val="24"/>
        </w:rPr>
        <w:t>All students will be informed of both tutor and house on their induction day on Tuesday 5 July.</w:t>
      </w:r>
    </w:p>
    <w:p w:rsidR="00971B7E" w:rsidRPr="00971B7E" w:rsidRDefault="00971B7E" w:rsidP="007519FC">
      <w:pPr>
        <w:rPr>
          <w:rFonts w:cstheme="minorHAnsi"/>
          <w:b/>
          <w:sz w:val="44"/>
          <w:szCs w:val="44"/>
        </w:rPr>
      </w:pPr>
      <w:r>
        <w:rPr>
          <w:noProof/>
          <w:lang w:eastAsia="en-GB"/>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350520</wp:posOffset>
                </wp:positionV>
                <wp:extent cx="6353175" cy="0"/>
                <wp:effectExtent l="0" t="19050" r="28575" b="19050"/>
                <wp:wrapNone/>
                <wp:docPr id="199" name="Straight Connector 199"/>
                <wp:cNvGraphicFramePr/>
                <a:graphic xmlns:a="http://schemas.openxmlformats.org/drawingml/2006/main">
                  <a:graphicData uri="http://schemas.microsoft.com/office/word/2010/wordprocessingShape">
                    <wps:wsp>
                      <wps:cNvCnPr/>
                      <wps:spPr>
                        <a:xfrm>
                          <a:off x="0" y="0"/>
                          <a:ext cx="6353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12E4E" id="Straight Connector 199" o:spid="_x0000_s1026" style="position:absolute;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6pt" to="500.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" strokecolor="black [3213]" strokeweight="2.25pt">
                <v:stroke joinstyle="miter"/>
                <w10:wrap anchorx="margin"/>
              </v:line>
            </w:pict>
          </mc:Fallback>
        </mc:AlternateContent>
      </w:r>
      <w:r w:rsidRPr="00971B7E">
        <w:rPr>
          <w:rFonts w:cstheme="minorHAnsi"/>
          <w:b/>
          <w:sz w:val="44"/>
          <w:szCs w:val="44"/>
        </w:rPr>
        <w:t>THE HOUSE SYSTEM</w:t>
      </w:r>
    </w:p>
    <w:p w:rsidR="004C0D2F" w:rsidRPr="00320B00" w:rsidRDefault="004714EA" w:rsidP="007519FC">
      <w:pPr>
        <w:rPr>
          <w:rFonts w:ascii="Arial" w:hAnsi="Arial" w:cs="Arial"/>
          <w:sz w:val="24"/>
          <w:szCs w:val="24"/>
        </w:rPr>
      </w:pPr>
      <w:r w:rsidRPr="00320B00">
        <w:rPr>
          <w:rFonts w:ascii="Arial" w:hAnsi="Arial" w:cs="Arial"/>
          <w:sz w:val="24"/>
          <w:szCs w:val="24"/>
        </w:rPr>
        <w:t>The student body of the school is divided into 4 houses.</w:t>
      </w:r>
    </w:p>
    <w:p w:rsidR="004C0D2F" w:rsidRPr="00320B00" w:rsidRDefault="004714EA" w:rsidP="007519FC">
      <w:pPr>
        <w:rPr>
          <w:rFonts w:ascii="Arial" w:hAnsi="Arial" w:cs="Arial"/>
          <w:sz w:val="24"/>
          <w:szCs w:val="24"/>
        </w:rPr>
      </w:pPr>
      <w:r w:rsidRPr="00320B00">
        <w:rPr>
          <w:rFonts w:ascii="Arial" w:hAnsi="Arial" w:cs="Arial"/>
          <w:sz w:val="24"/>
          <w:szCs w:val="24"/>
        </w:rPr>
        <w:t xml:space="preserve">We aim for each tutor group to have a mix of all four houses and if </w:t>
      </w:r>
      <w:r w:rsidR="001E5F69">
        <w:rPr>
          <w:rFonts w:ascii="Arial" w:hAnsi="Arial" w:cs="Arial"/>
          <w:sz w:val="24"/>
          <w:szCs w:val="24"/>
        </w:rPr>
        <w:t>students</w:t>
      </w:r>
      <w:r w:rsidRPr="00320B00">
        <w:rPr>
          <w:rFonts w:ascii="Arial" w:hAnsi="Arial" w:cs="Arial"/>
          <w:sz w:val="24"/>
          <w:szCs w:val="24"/>
        </w:rPr>
        <w:t xml:space="preserve"> have a sibling we will put </w:t>
      </w:r>
      <w:r w:rsidR="001E5F69">
        <w:rPr>
          <w:rFonts w:ascii="Arial" w:hAnsi="Arial" w:cs="Arial"/>
          <w:sz w:val="24"/>
          <w:szCs w:val="24"/>
        </w:rPr>
        <w:t>them</w:t>
      </w:r>
      <w:r w:rsidRPr="00320B00">
        <w:rPr>
          <w:rFonts w:ascii="Arial" w:hAnsi="Arial" w:cs="Arial"/>
          <w:sz w:val="24"/>
          <w:szCs w:val="24"/>
        </w:rPr>
        <w:t xml:space="preserve"> in the same house as them unless </w:t>
      </w:r>
      <w:r w:rsidR="001E5F69">
        <w:rPr>
          <w:rFonts w:ascii="Arial" w:hAnsi="Arial" w:cs="Arial"/>
          <w:sz w:val="24"/>
          <w:szCs w:val="24"/>
        </w:rPr>
        <w:t>asked not to.</w:t>
      </w:r>
    </w:p>
    <w:p w:rsidR="004C0D2F" w:rsidRPr="00320B00" w:rsidRDefault="004714EA" w:rsidP="007519FC">
      <w:pPr>
        <w:rPr>
          <w:rFonts w:ascii="Arial" w:hAnsi="Arial" w:cs="Arial"/>
          <w:sz w:val="24"/>
          <w:szCs w:val="24"/>
        </w:rPr>
      </w:pPr>
      <w:r w:rsidRPr="00320B00">
        <w:rPr>
          <w:rFonts w:ascii="Arial" w:hAnsi="Arial" w:cs="Arial"/>
          <w:sz w:val="24"/>
          <w:szCs w:val="24"/>
        </w:rPr>
        <w:t>Our Houses are named after 4 famous scientists.</w:t>
      </w:r>
    </w:p>
    <w:tbl>
      <w:tblPr>
        <w:tblStyle w:val="TableGrid"/>
        <w:tblW w:w="0" w:type="auto"/>
        <w:tblLook w:val="04A0" w:firstRow="1" w:lastRow="0" w:firstColumn="1" w:lastColumn="0" w:noHBand="0" w:noVBand="1"/>
      </w:tblPr>
      <w:tblGrid>
        <w:gridCol w:w="1890"/>
        <w:gridCol w:w="2216"/>
        <w:gridCol w:w="5744"/>
      </w:tblGrid>
      <w:tr w:rsidR="004C0D2F" w:rsidRPr="00320B00">
        <w:tc>
          <w:tcPr>
            <w:tcW w:w="1980" w:type="dxa"/>
          </w:tcPr>
          <w:p w:rsidR="004C0D2F" w:rsidRPr="00320B00" w:rsidRDefault="004714EA">
            <w:pPr>
              <w:jc w:val="center"/>
              <w:rPr>
                <w:rFonts w:ascii="Arial" w:hAnsi="Arial" w:cs="Arial"/>
                <w:sz w:val="24"/>
                <w:szCs w:val="24"/>
              </w:rPr>
            </w:pPr>
            <w:r w:rsidRPr="00320B00">
              <w:rPr>
                <w:rFonts w:ascii="Arial" w:hAnsi="Arial" w:cs="Arial"/>
                <w:sz w:val="24"/>
                <w:szCs w:val="24"/>
              </w:rPr>
              <w:t>Franklin</w:t>
            </w:r>
          </w:p>
          <w:p w:rsidR="004C0D2F" w:rsidRPr="00320B00" w:rsidRDefault="004714EA">
            <w:pPr>
              <w:jc w:val="center"/>
              <w:rPr>
                <w:rFonts w:ascii="Arial" w:hAnsi="Arial" w:cs="Arial"/>
                <w:sz w:val="24"/>
                <w:szCs w:val="24"/>
              </w:rPr>
            </w:pPr>
            <w:r w:rsidRPr="00320B00">
              <w:rPr>
                <w:rFonts w:ascii="Arial" w:hAnsi="Arial" w:cs="Arial"/>
                <w:sz w:val="24"/>
                <w:szCs w:val="24"/>
              </w:rPr>
              <w:t>House</w:t>
            </w:r>
          </w:p>
        </w:tc>
        <w:tc>
          <w:tcPr>
            <w:tcW w:w="2410" w:type="dxa"/>
          </w:tcPr>
          <w:p w:rsidR="004C0D2F" w:rsidRPr="00320B00" w:rsidRDefault="004714EA">
            <w:pPr>
              <w:jc w:val="center"/>
              <w:rPr>
                <w:rFonts w:ascii="Arial" w:hAnsi="Arial" w:cs="Arial"/>
                <w:sz w:val="24"/>
                <w:szCs w:val="24"/>
              </w:rPr>
            </w:pPr>
            <w:r w:rsidRPr="00320B00">
              <w:rPr>
                <w:rFonts w:ascii="Arial" w:hAnsi="Arial" w:cs="Arial"/>
                <w:sz w:val="24"/>
                <w:szCs w:val="24"/>
              </w:rPr>
              <w:t>Colour: Red</w:t>
            </w:r>
          </w:p>
        </w:tc>
        <w:tc>
          <w:tcPr>
            <w:tcW w:w="6373" w:type="dxa"/>
          </w:tcPr>
          <w:p w:rsidR="004C0D2F" w:rsidRPr="00320B00" w:rsidRDefault="004714EA">
            <w:pPr>
              <w:rPr>
                <w:rFonts w:ascii="Arial" w:hAnsi="Arial" w:cs="Arial"/>
                <w:sz w:val="24"/>
                <w:szCs w:val="24"/>
              </w:rPr>
            </w:pPr>
            <w:r w:rsidRPr="00320B00">
              <w:rPr>
                <w:rFonts w:ascii="Arial" w:hAnsi="Arial" w:cs="Arial"/>
                <w:sz w:val="24"/>
                <w:szCs w:val="24"/>
              </w:rPr>
              <w:t>Rosalind Franklin was an English chemist. She is particularly famous for her work with X-Ray technology and discovering the structure of DNA</w:t>
            </w:r>
          </w:p>
        </w:tc>
      </w:tr>
      <w:tr w:rsidR="004C0D2F" w:rsidRPr="00320B00">
        <w:tc>
          <w:tcPr>
            <w:tcW w:w="1980" w:type="dxa"/>
          </w:tcPr>
          <w:p w:rsidR="004C0D2F" w:rsidRPr="00320B00" w:rsidRDefault="004714EA">
            <w:pPr>
              <w:jc w:val="center"/>
              <w:rPr>
                <w:rFonts w:ascii="Arial" w:hAnsi="Arial" w:cs="Arial"/>
                <w:sz w:val="24"/>
                <w:szCs w:val="24"/>
              </w:rPr>
            </w:pPr>
            <w:r w:rsidRPr="00320B00">
              <w:rPr>
                <w:rFonts w:ascii="Arial" w:hAnsi="Arial" w:cs="Arial"/>
                <w:sz w:val="24"/>
                <w:szCs w:val="24"/>
              </w:rPr>
              <w:t>Greenfield House</w:t>
            </w:r>
          </w:p>
        </w:tc>
        <w:tc>
          <w:tcPr>
            <w:tcW w:w="2410" w:type="dxa"/>
          </w:tcPr>
          <w:p w:rsidR="004C0D2F" w:rsidRPr="00320B00" w:rsidRDefault="004714EA">
            <w:pPr>
              <w:jc w:val="center"/>
              <w:rPr>
                <w:rFonts w:ascii="Arial" w:hAnsi="Arial" w:cs="Arial"/>
                <w:sz w:val="24"/>
                <w:szCs w:val="24"/>
              </w:rPr>
            </w:pPr>
            <w:r w:rsidRPr="00320B00">
              <w:rPr>
                <w:rFonts w:ascii="Arial" w:hAnsi="Arial" w:cs="Arial"/>
                <w:sz w:val="24"/>
                <w:szCs w:val="24"/>
              </w:rPr>
              <w:t>Colour: Blue</w:t>
            </w:r>
          </w:p>
        </w:tc>
        <w:tc>
          <w:tcPr>
            <w:tcW w:w="6373" w:type="dxa"/>
          </w:tcPr>
          <w:p w:rsidR="004C0D2F" w:rsidRPr="00320B00" w:rsidRDefault="004714EA">
            <w:pPr>
              <w:rPr>
                <w:rFonts w:ascii="Arial" w:hAnsi="Arial" w:cs="Arial"/>
                <w:sz w:val="24"/>
                <w:szCs w:val="24"/>
              </w:rPr>
            </w:pPr>
            <w:r w:rsidRPr="00320B00">
              <w:rPr>
                <w:rFonts w:ascii="Arial" w:hAnsi="Arial" w:cs="Arial"/>
                <w:sz w:val="24"/>
                <w:szCs w:val="24"/>
              </w:rPr>
              <w:t>Susan Greenfield is still alive and is a member of the House of Lords. Her recent work has focused in the treatment of Parkinson’s disease and Alzheimer’s disease</w:t>
            </w:r>
          </w:p>
        </w:tc>
      </w:tr>
      <w:tr w:rsidR="004C0D2F" w:rsidRPr="00320B00">
        <w:tc>
          <w:tcPr>
            <w:tcW w:w="1980" w:type="dxa"/>
          </w:tcPr>
          <w:p w:rsidR="004C0D2F" w:rsidRPr="00320B00" w:rsidRDefault="004714EA">
            <w:pPr>
              <w:jc w:val="center"/>
              <w:rPr>
                <w:rFonts w:ascii="Arial" w:hAnsi="Arial" w:cs="Arial"/>
                <w:sz w:val="24"/>
                <w:szCs w:val="24"/>
              </w:rPr>
            </w:pPr>
            <w:r w:rsidRPr="00320B00">
              <w:rPr>
                <w:rFonts w:ascii="Arial" w:hAnsi="Arial" w:cs="Arial"/>
                <w:sz w:val="24"/>
                <w:szCs w:val="24"/>
              </w:rPr>
              <w:t>Hawking</w:t>
            </w:r>
          </w:p>
          <w:p w:rsidR="004C0D2F" w:rsidRPr="00320B00" w:rsidRDefault="004714EA">
            <w:pPr>
              <w:jc w:val="center"/>
              <w:rPr>
                <w:rFonts w:ascii="Arial" w:hAnsi="Arial" w:cs="Arial"/>
                <w:sz w:val="24"/>
                <w:szCs w:val="24"/>
              </w:rPr>
            </w:pPr>
            <w:r w:rsidRPr="00320B00">
              <w:rPr>
                <w:rFonts w:ascii="Arial" w:hAnsi="Arial" w:cs="Arial"/>
                <w:sz w:val="24"/>
                <w:szCs w:val="24"/>
              </w:rPr>
              <w:t>House</w:t>
            </w:r>
          </w:p>
        </w:tc>
        <w:tc>
          <w:tcPr>
            <w:tcW w:w="2410" w:type="dxa"/>
          </w:tcPr>
          <w:p w:rsidR="004C0D2F" w:rsidRPr="00320B00" w:rsidRDefault="004714EA">
            <w:pPr>
              <w:jc w:val="center"/>
              <w:rPr>
                <w:rFonts w:ascii="Arial" w:hAnsi="Arial" w:cs="Arial"/>
                <w:sz w:val="24"/>
                <w:szCs w:val="24"/>
              </w:rPr>
            </w:pPr>
            <w:r w:rsidRPr="00320B00">
              <w:rPr>
                <w:rFonts w:ascii="Arial" w:hAnsi="Arial" w:cs="Arial"/>
                <w:sz w:val="24"/>
                <w:szCs w:val="24"/>
              </w:rPr>
              <w:t>Colour: Green</w:t>
            </w:r>
          </w:p>
        </w:tc>
        <w:tc>
          <w:tcPr>
            <w:tcW w:w="6373" w:type="dxa"/>
          </w:tcPr>
          <w:p w:rsidR="004C0D2F" w:rsidRPr="00320B00" w:rsidRDefault="004714EA">
            <w:pPr>
              <w:rPr>
                <w:rFonts w:ascii="Arial" w:hAnsi="Arial" w:cs="Arial"/>
                <w:sz w:val="24"/>
                <w:szCs w:val="24"/>
              </w:rPr>
            </w:pPr>
            <w:r w:rsidRPr="00320B00">
              <w:rPr>
                <w:rFonts w:ascii="Arial" w:hAnsi="Arial" w:cs="Arial"/>
                <w:sz w:val="24"/>
                <w:szCs w:val="24"/>
              </w:rPr>
              <w:t xml:space="preserve">Stephen Hawking is a well-known physicist who has written a number of books, including his most well-known, ‘A Brief History of Time’. He is best known for his work with Black Holes and Relativity although some may know him from being on The Simpsons and Star Trek </w:t>
            </w:r>
          </w:p>
        </w:tc>
      </w:tr>
      <w:tr w:rsidR="004C0D2F" w:rsidRPr="00320B00">
        <w:tc>
          <w:tcPr>
            <w:tcW w:w="1980" w:type="dxa"/>
          </w:tcPr>
          <w:p w:rsidR="004C0D2F" w:rsidRPr="00320B00" w:rsidRDefault="004714EA">
            <w:pPr>
              <w:jc w:val="center"/>
              <w:rPr>
                <w:rFonts w:ascii="Arial" w:hAnsi="Arial" w:cs="Arial"/>
                <w:sz w:val="24"/>
                <w:szCs w:val="24"/>
              </w:rPr>
            </w:pPr>
            <w:r w:rsidRPr="00320B00">
              <w:rPr>
                <w:rFonts w:ascii="Arial" w:hAnsi="Arial" w:cs="Arial"/>
                <w:sz w:val="24"/>
                <w:szCs w:val="24"/>
              </w:rPr>
              <w:t>Newton</w:t>
            </w:r>
          </w:p>
          <w:p w:rsidR="004C0D2F" w:rsidRPr="00320B00" w:rsidRDefault="004714EA">
            <w:pPr>
              <w:jc w:val="center"/>
              <w:rPr>
                <w:rFonts w:ascii="Arial" w:hAnsi="Arial" w:cs="Arial"/>
                <w:sz w:val="24"/>
                <w:szCs w:val="24"/>
              </w:rPr>
            </w:pPr>
            <w:r w:rsidRPr="00320B00">
              <w:rPr>
                <w:rFonts w:ascii="Arial" w:hAnsi="Arial" w:cs="Arial"/>
                <w:sz w:val="24"/>
                <w:szCs w:val="24"/>
              </w:rPr>
              <w:t>House</w:t>
            </w:r>
          </w:p>
        </w:tc>
        <w:tc>
          <w:tcPr>
            <w:tcW w:w="2410" w:type="dxa"/>
          </w:tcPr>
          <w:p w:rsidR="004C0D2F" w:rsidRPr="00320B00" w:rsidRDefault="004714EA">
            <w:pPr>
              <w:jc w:val="center"/>
              <w:rPr>
                <w:rFonts w:ascii="Arial" w:hAnsi="Arial" w:cs="Arial"/>
                <w:sz w:val="24"/>
                <w:szCs w:val="24"/>
              </w:rPr>
            </w:pPr>
            <w:r w:rsidRPr="00320B00">
              <w:rPr>
                <w:rFonts w:ascii="Arial" w:hAnsi="Arial" w:cs="Arial"/>
                <w:sz w:val="24"/>
                <w:szCs w:val="24"/>
              </w:rPr>
              <w:t>Colour: Yellow</w:t>
            </w:r>
          </w:p>
        </w:tc>
        <w:tc>
          <w:tcPr>
            <w:tcW w:w="6373" w:type="dxa"/>
          </w:tcPr>
          <w:p w:rsidR="004C0D2F" w:rsidRPr="00320B00" w:rsidRDefault="004714EA">
            <w:pPr>
              <w:rPr>
                <w:rFonts w:ascii="Arial" w:hAnsi="Arial" w:cs="Arial"/>
                <w:sz w:val="24"/>
                <w:szCs w:val="24"/>
              </w:rPr>
            </w:pPr>
            <w:r w:rsidRPr="00320B00">
              <w:rPr>
                <w:rFonts w:ascii="Arial" w:hAnsi="Arial" w:cs="Arial"/>
                <w:sz w:val="24"/>
                <w:szCs w:val="24"/>
              </w:rPr>
              <w:t>Sir Isaac Newton was a physicist and mathematician who is famous for his laws of physics including the laws of motion. Legend has it that he started to develop his understanding of the law of gravity after sitting under an apple tree and being hit on the head by an apple</w:t>
            </w:r>
          </w:p>
        </w:tc>
      </w:tr>
    </w:tbl>
    <w:p w:rsidR="004C0D2F" w:rsidRPr="00320B00" w:rsidRDefault="004714EA">
      <w:pPr>
        <w:rPr>
          <w:rFonts w:ascii="Arial" w:hAnsi="Arial" w:cs="Arial"/>
          <w:sz w:val="24"/>
          <w:szCs w:val="24"/>
        </w:rPr>
      </w:pPr>
      <w:r w:rsidRPr="00320B00">
        <w:rPr>
          <w:rFonts w:ascii="Arial" w:hAnsi="Arial" w:cs="Arial"/>
          <w:sz w:val="24"/>
          <w:szCs w:val="24"/>
        </w:rPr>
        <w:t>Students have the John of Gaunt Falcon in their house colour on the lapel of their school shirt and their PE top has a flash of the house colour on the sides.</w:t>
      </w:r>
    </w:p>
    <w:p w:rsidR="004C0D2F" w:rsidRPr="00320B00" w:rsidRDefault="004714EA">
      <w:pPr>
        <w:jc w:val="both"/>
        <w:rPr>
          <w:rFonts w:ascii="Arial" w:hAnsi="Arial" w:cs="Arial"/>
          <w:sz w:val="24"/>
          <w:szCs w:val="24"/>
        </w:rPr>
      </w:pPr>
      <w:r w:rsidRPr="00320B00">
        <w:rPr>
          <w:rFonts w:ascii="Arial" w:hAnsi="Arial" w:cs="Arial"/>
          <w:sz w:val="24"/>
          <w:szCs w:val="24"/>
        </w:rPr>
        <w:t xml:space="preserve">Throughout the year, there are many different competitions to gain points for your house, with the house cup being awarded at the end of the academic year to the House with the most points. </w:t>
      </w:r>
    </w:p>
    <w:p w:rsidR="00971B7E" w:rsidRPr="00320B00" w:rsidRDefault="004714EA" w:rsidP="00971B7E">
      <w:pPr>
        <w:spacing w:after="0"/>
        <w:jc w:val="both"/>
        <w:rPr>
          <w:rFonts w:ascii="Arial" w:hAnsi="Arial" w:cs="Arial"/>
          <w:sz w:val="24"/>
          <w:szCs w:val="24"/>
        </w:rPr>
      </w:pPr>
      <w:r w:rsidRPr="00320B00">
        <w:rPr>
          <w:rFonts w:ascii="Arial" w:hAnsi="Arial" w:cs="Arial"/>
          <w:sz w:val="24"/>
          <w:szCs w:val="24"/>
        </w:rPr>
        <w:t xml:space="preserve">Competitions have previously included ‘Bake offs’, </w:t>
      </w:r>
      <w:r w:rsidR="00F64554" w:rsidRPr="00320B00">
        <w:rPr>
          <w:rFonts w:ascii="Arial" w:hAnsi="Arial" w:cs="Arial"/>
          <w:sz w:val="24"/>
          <w:szCs w:val="24"/>
        </w:rPr>
        <w:t>a photography competition</w:t>
      </w:r>
      <w:r w:rsidRPr="00320B00">
        <w:rPr>
          <w:rFonts w:ascii="Arial" w:hAnsi="Arial" w:cs="Arial"/>
          <w:sz w:val="24"/>
          <w:szCs w:val="24"/>
        </w:rPr>
        <w:t xml:space="preserve">, Inter house </w:t>
      </w:r>
    </w:p>
    <w:p w:rsidR="004C0D2F" w:rsidRPr="00320B00" w:rsidRDefault="004714EA" w:rsidP="00971B7E">
      <w:pPr>
        <w:spacing w:after="0"/>
        <w:jc w:val="both"/>
        <w:rPr>
          <w:rFonts w:ascii="Arial" w:hAnsi="Arial" w:cs="Arial"/>
          <w:sz w:val="24"/>
          <w:szCs w:val="24"/>
        </w:rPr>
      </w:pPr>
      <w:r w:rsidRPr="00320B00">
        <w:rPr>
          <w:rFonts w:ascii="Arial" w:hAnsi="Arial" w:cs="Arial"/>
          <w:sz w:val="24"/>
          <w:szCs w:val="24"/>
        </w:rPr>
        <w:t>sporting events</w:t>
      </w:r>
      <w:r w:rsidR="00971B7E" w:rsidRPr="00320B00">
        <w:rPr>
          <w:rFonts w:ascii="Arial" w:hAnsi="Arial" w:cs="Arial"/>
          <w:sz w:val="24"/>
          <w:szCs w:val="24"/>
        </w:rPr>
        <w:t>, maths challenges and spelling bees. Reward points and good attendance can also contribute to overall House success.</w:t>
      </w:r>
      <w:r w:rsidRPr="00320B00">
        <w:rPr>
          <w:rFonts w:ascii="Arial" w:hAnsi="Arial" w:cs="Arial"/>
          <w:sz w:val="24"/>
          <w:szCs w:val="24"/>
        </w:rPr>
        <w:t xml:space="preserve"> </w:t>
      </w:r>
    </w:p>
    <w:p w:rsidR="007519FC" w:rsidRDefault="007519FC" w:rsidP="007519FC">
      <w:pPr>
        <w:rPr>
          <w:rFonts w:ascii="Arial Rounded MT Bold" w:hAnsi="Arial Rounded MT Bold"/>
          <w:sz w:val="28"/>
        </w:rPr>
      </w:pPr>
    </w:p>
    <w:p w:rsidR="007519FC" w:rsidRPr="00971B7E" w:rsidRDefault="00971B7E" w:rsidP="007519FC">
      <w:pPr>
        <w:rPr>
          <w:rFonts w:ascii="Arial" w:hAnsi="Arial" w:cs="Arial"/>
          <w:b/>
          <w:sz w:val="44"/>
          <w:szCs w:val="44"/>
        </w:rPr>
      </w:pPr>
      <w:r w:rsidRPr="00971B7E">
        <w:rPr>
          <w:rFonts w:ascii="Arial" w:hAnsi="Arial" w:cs="Arial"/>
          <w:b/>
          <w:noProof/>
          <w:sz w:val="44"/>
          <w:szCs w:val="44"/>
          <w:lang w:eastAsia="en-GB"/>
        </w:rPr>
        <w:lastRenderedPageBreak/>
        <w:t>THE SCHOOL DAY</w:t>
      </w:r>
    </w:p>
    <w:p w:rsidR="007519FC" w:rsidRDefault="007519FC" w:rsidP="007519FC">
      <w:pPr>
        <w:rPr>
          <w:rFonts w:ascii="Arial Rounded MT Bold" w:hAnsi="Arial Rounded MT Bold"/>
          <w:sz w:val="28"/>
        </w:rPr>
      </w:pPr>
      <w:r>
        <w:rPr>
          <w:noProof/>
          <w:lang w:eastAsia="en-GB"/>
        </w:rPr>
        <mc:AlternateContent>
          <mc:Choice Requires="wps">
            <w:drawing>
              <wp:anchor distT="0" distB="0" distL="114300" distR="114300" simplePos="0" relativeHeight="251704320" behindDoc="0" locked="0" layoutInCell="1" allowOverlap="1">
                <wp:simplePos x="0" y="0"/>
                <wp:positionH relativeFrom="margin">
                  <wp:posOffset>19685</wp:posOffset>
                </wp:positionH>
                <wp:positionV relativeFrom="paragraph">
                  <wp:posOffset>34290</wp:posOffset>
                </wp:positionV>
                <wp:extent cx="6353175" cy="0"/>
                <wp:effectExtent l="0" t="19050" r="28575" b="19050"/>
                <wp:wrapNone/>
                <wp:docPr id="196" name="Straight Connector 196"/>
                <wp:cNvGraphicFramePr/>
                <a:graphic xmlns:a="http://schemas.openxmlformats.org/drawingml/2006/main">
                  <a:graphicData uri="http://schemas.microsoft.com/office/word/2010/wordprocessingShape">
                    <wps:wsp>
                      <wps:cNvCnPr/>
                      <wps:spPr>
                        <a:xfrm>
                          <a:off x="0" y="0"/>
                          <a:ext cx="6353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C93FA" id="Straight Connector 196"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2.7pt" to="50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" strokecolor="black [3213]" strokeweight="2.25pt">
                <v:stroke joinstyle="miter"/>
                <w10:wrap anchorx="margin"/>
              </v:line>
            </w:pict>
          </mc:Fallback>
        </mc:AlternateContent>
      </w:r>
    </w:p>
    <w:tbl>
      <w:tblPr>
        <w:tblStyle w:val="TableGrid"/>
        <w:tblW w:w="0" w:type="auto"/>
        <w:tblLook w:val="04A0" w:firstRow="1" w:lastRow="0" w:firstColumn="1" w:lastColumn="0" w:noHBand="0" w:noVBand="1"/>
      </w:tblPr>
      <w:tblGrid>
        <w:gridCol w:w="3721"/>
        <w:gridCol w:w="6129"/>
      </w:tblGrid>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School Gates Close</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8.30 am</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Morning Welcome</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8.35 am in Sports Hall</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Tutor Time</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8.45 – 9.05 am</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Period 1</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9.05 – 10.05 am</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Period 2</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10.05 – 11.05 am</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Break</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11.05 to 11.25 am</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Period 4</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12.25 to 1.25 pm</w:t>
            </w:r>
          </w:p>
          <w:p w:rsidR="00305CC6" w:rsidRPr="00305CC6" w:rsidRDefault="00305CC6" w:rsidP="00971B7E">
            <w:pPr>
              <w:rPr>
                <w:rFonts w:ascii="Arial" w:hAnsi="Arial" w:cs="Arial"/>
                <w:sz w:val="36"/>
                <w:szCs w:val="36"/>
              </w:rPr>
            </w:pPr>
          </w:p>
        </w:tc>
      </w:tr>
      <w:tr w:rsidR="00971B7E" w:rsidTr="00305CC6">
        <w:tc>
          <w:tcPr>
            <w:tcW w:w="3823" w:type="dxa"/>
          </w:tcPr>
          <w:p w:rsidR="00971B7E" w:rsidRPr="00305CC6" w:rsidRDefault="00305CC6" w:rsidP="00971B7E">
            <w:pPr>
              <w:rPr>
                <w:rFonts w:ascii="Arial" w:hAnsi="Arial" w:cs="Arial"/>
                <w:sz w:val="36"/>
                <w:szCs w:val="36"/>
              </w:rPr>
            </w:pPr>
            <w:r w:rsidRPr="00305CC6">
              <w:rPr>
                <w:rFonts w:ascii="Arial" w:hAnsi="Arial" w:cs="Arial"/>
                <w:sz w:val="36"/>
                <w:szCs w:val="36"/>
              </w:rPr>
              <w:t>Lunch</w:t>
            </w:r>
          </w:p>
        </w:tc>
        <w:tc>
          <w:tcPr>
            <w:tcW w:w="6378" w:type="dxa"/>
          </w:tcPr>
          <w:p w:rsidR="00971B7E" w:rsidRDefault="00305CC6" w:rsidP="00971B7E">
            <w:pPr>
              <w:rPr>
                <w:rFonts w:ascii="Arial" w:hAnsi="Arial" w:cs="Arial"/>
                <w:sz w:val="36"/>
                <w:szCs w:val="36"/>
              </w:rPr>
            </w:pPr>
            <w:r w:rsidRPr="00305CC6">
              <w:rPr>
                <w:rFonts w:ascii="Arial" w:hAnsi="Arial" w:cs="Arial"/>
                <w:sz w:val="36"/>
                <w:szCs w:val="36"/>
              </w:rPr>
              <w:t>1.25 to 2.00 pm</w:t>
            </w:r>
          </w:p>
          <w:p w:rsidR="00305CC6" w:rsidRPr="00305CC6" w:rsidRDefault="00305CC6" w:rsidP="00971B7E">
            <w:pPr>
              <w:rPr>
                <w:rFonts w:ascii="Arial" w:hAnsi="Arial" w:cs="Arial"/>
                <w:sz w:val="36"/>
                <w:szCs w:val="36"/>
              </w:rPr>
            </w:pPr>
          </w:p>
        </w:tc>
      </w:tr>
      <w:tr w:rsidR="00305CC6" w:rsidTr="00305CC6">
        <w:tc>
          <w:tcPr>
            <w:tcW w:w="3823" w:type="dxa"/>
          </w:tcPr>
          <w:p w:rsidR="00305CC6" w:rsidRPr="00305CC6" w:rsidRDefault="00305CC6" w:rsidP="00971B7E">
            <w:pPr>
              <w:rPr>
                <w:rFonts w:ascii="Arial" w:hAnsi="Arial" w:cs="Arial"/>
                <w:sz w:val="36"/>
                <w:szCs w:val="36"/>
              </w:rPr>
            </w:pPr>
            <w:r w:rsidRPr="00305CC6">
              <w:rPr>
                <w:rFonts w:ascii="Arial" w:hAnsi="Arial" w:cs="Arial"/>
                <w:sz w:val="36"/>
                <w:szCs w:val="36"/>
              </w:rPr>
              <w:t>Period 5</w:t>
            </w:r>
          </w:p>
        </w:tc>
        <w:tc>
          <w:tcPr>
            <w:tcW w:w="6378" w:type="dxa"/>
          </w:tcPr>
          <w:p w:rsidR="00305CC6" w:rsidRDefault="00305CC6" w:rsidP="00971B7E">
            <w:pPr>
              <w:rPr>
                <w:rFonts w:ascii="Arial" w:hAnsi="Arial" w:cs="Arial"/>
                <w:sz w:val="36"/>
                <w:szCs w:val="36"/>
              </w:rPr>
            </w:pPr>
            <w:r w:rsidRPr="00305CC6">
              <w:rPr>
                <w:rFonts w:ascii="Arial" w:hAnsi="Arial" w:cs="Arial"/>
                <w:sz w:val="36"/>
                <w:szCs w:val="36"/>
              </w:rPr>
              <w:t>2.00 to 3.00 pm</w:t>
            </w:r>
          </w:p>
          <w:p w:rsidR="00305CC6" w:rsidRPr="00305CC6" w:rsidRDefault="00305CC6" w:rsidP="00971B7E">
            <w:pPr>
              <w:rPr>
                <w:rFonts w:ascii="Arial" w:hAnsi="Arial" w:cs="Arial"/>
                <w:sz w:val="36"/>
                <w:szCs w:val="36"/>
              </w:rPr>
            </w:pPr>
          </w:p>
        </w:tc>
      </w:tr>
    </w:tbl>
    <w:p w:rsidR="004C0D2F" w:rsidRPr="00320B00" w:rsidRDefault="00305CC6">
      <w:pPr>
        <w:rPr>
          <w:rFonts w:ascii="Arial" w:hAnsi="Arial" w:cs="Arial"/>
          <w:sz w:val="24"/>
          <w:szCs w:val="24"/>
        </w:rPr>
      </w:pPr>
      <w:r w:rsidRPr="00320B00">
        <w:rPr>
          <w:rFonts w:ascii="Arial" w:hAnsi="Arial" w:cs="Arial"/>
          <w:sz w:val="24"/>
          <w:szCs w:val="24"/>
        </w:rPr>
        <w:t>Students that arrive after the gates close at 8.30 am are required to sign in at the Student Reception where staff will be on hand to meet them.</w:t>
      </w:r>
    </w:p>
    <w:p w:rsidR="00305CC6" w:rsidRPr="00320B00" w:rsidRDefault="00305CC6">
      <w:pPr>
        <w:rPr>
          <w:rFonts w:ascii="Arial" w:hAnsi="Arial" w:cs="Arial"/>
          <w:sz w:val="24"/>
          <w:szCs w:val="24"/>
        </w:rPr>
      </w:pPr>
      <w:r w:rsidRPr="00320B00">
        <w:rPr>
          <w:rFonts w:ascii="Arial" w:hAnsi="Arial" w:cs="Arial"/>
          <w:sz w:val="24"/>
          <w:szCs w:val="24"/>
        </w:rPr>
        <w:t>3.00 pm onwards is when after school enrichment activities run, a few from the last year include:</w:t>
      </w:r>
    </w:p>
    <w:p w:rsidR="00305CC6" w:rsidRPr="00320B00" w:rsidRDefault="00305CC6">
      <w:pPr>
        <w:rPr>
          <w:rFonts w:ascii="Arial" w:hAnsi="Arial" w:cs="Arial"/>
          <w:sz w:val="24"/>
          <w:szCs w:val="24"/>
        </w:rPr>
      </w:pPr>
      <w:r w:rsidRPr="00320B00">
        <w:rPr>
          <w:rFonts w:ascii="Arial" w:hAnsi="Arial" w:cs="Arial"/>
          <w:sz w:val="24"/>
          <w:szCs w:val="24"/>
        </w:rPr>
        <w:t>- STEM Club</w:t>
      </w:r>
    </w:p>
    <w:p w:rsidR="00305CC6" w:rsidRPr="00320B00" w:rsidRDefault="00305CC6">
      <w:pPr>
        <w:rPr>
          <w:rFonts w:ascii="Arial" w:hAnsi="Arial" w:cs="Arial"/>
          <w:sz w:val="24"/>
          <w:szCs w:val="24"/>
        </w:rPr>
      </w:pPr>
      <w:r w:rsidRPr="00320B00">
        <w:rPr>
          <w:rFonts w:ascii="Arial" w:hAnsi="Arial" w:cs="Arial"/>
          <w:sz w:val="24"/>
          <w:szCs w:val="24"/>
        </w:rPr>
        <w:t>- Drama and the School Performance</w:t>
      </w:r>
    </w:p>
    <w:p w:rsidR="00305CC6" w:rsidRPr="00320B00" w:rsidRDefault="00305CC6">
      <w:pPr>
        <w:rPr>
          <w:rFonts w:ascii="Arial" w:hAnsi="Arial" w:cs="Arial"/>
          <w:sz w:val="24"/>
          <w:szCs w:val="24"/>
        </w:rPr>
      </w:pPr>
      <w:r w:rsidRPr="00320B00">
        <w:rPr>
          <w:rFonts w:ascii="Arial" w:hAnsi="Arial" w:cs="Arial"/>
          <w:sz w:val="24"/>
          <w:szCs w:val="24"/>
        </w:rPr>
        <w:t>- Astronomy</w:t>
      </w:r>
    </w:p>
    <w:p w:rsidR="00305CC6" w:rsidRPr="00320B00" w:rsidRDefault="00305CC6">
      <w:pPr>
        <w:rPr>
          <w:rFonts w:ascii="Arial" w:hAnsi="Arial" w:cs="Arial"/>
          <w:sz w:val="24"/>
          <w:szCs w:val="24"/>
        </w:rPr>
      </w:pPr>
      <w:r w:rsidRPr="00320B00">
        <w:rPr>
          <w:rFonts w:ascii="Arial" w:hAnsi="Arial" w:cs="Arial"/>
          <w:sz w:val="24"/>
          <w:szCs w:val="24"/>
        </w:rPr>
        <w:t>- Dungeons &amp; Dragons</w:t>
      </w:r>
    </w:p>
    <w:p w:rsidR="00305CC6" w:rsidRPr="00320B00" w:rsidRDefault="00305CC6">
      <w:pPr>
        <w:rPr>
          <w:rFonts w:ascii="Arial" w:hAnsi="Arial" w:cs="Arial"/>
          <w:sz w:val="24"/>
          <w:szCs w:val="24"/>
        </w:rPr>
      </w:pPr>
      <w:r w:rsidRPr="00320B00">
        <w:rPr>
          <w:rFonts w:ascii="Arial" w:hAnsi="Arial" w:cs="Arial"/>
          <w:sz w:val="24"/>
          <w:szCs w:val="24"/>
        </w:rPr>
        <w:t>- Art</w:t>
      </w:r>
    </w:p>
    <w:p w:rsidR="00305CC6" w:rsidRPr="00320B00" w:rsidRDefault="00305CC6">
      <w:pPr>
        <w:rPr>
          <w:rFonts w:ascii="Arial" w:hAnsi="Arial" w:cs="Arial"/>
          <w:sz w:val="24"/>
          <w:szCs w:val="24"/>
        </w:rPr>
      </w:pPr>
      <w:r w:rsidRPr="00320B00">
        <w:rPr>
          <w:rFonts w:ascii="Arial" w:hAnsi="Arial" w:cs="Arial"/>
          <w:sz w:val="24"/>
          <w:szCs w:val="24"/>
        </w:rPr>
        <w:t>All enrichment activities are free and accessible to all. We encourage students to visit as many clubs and enrichment activities as possible to find those they really enjoy.</w:t>
      </w:r>
    </w:p>
    <w:p w:rsidR="007519FC" w:rsidRDefault="007519FC">
      <w:pPr>
        <w:rPr>
          <w:rFonts w:ascii="Arial Rounded MT Bold" w:hAnsi="Arial Rounded MT Bold"/>
          <w:sz w:val="28"/>
        </w:rPr>
      </w:pPr>
    </w:p>
    <w:p w:rsidR="0076364B" w:rsidRDefault="0076364B">
      <w:pPr>
        <w:rPr>
          <w:rFonts w:ascii="Arial" w:hAnsi="Arial" w:cs="Arial"/>
          <w:b/>
          <w:noProof/>
          <w:sz w:val="56"/>
          <w:szCs w:val="56"/>
        </w:rPr>
      </w:pPr>
      <w:r>
        <w:rPr>
          <w:rFonts w:ascii="Arial" w:hAnsi="Arial" w:cs="Arial"/>
          <w:b/>
          <w:noProof/>
          <w:sz w:val="56"/>
          <w:szCs w:val="56"/>
        </w:rPr>
        <w:br w:type="page"/>
      </w:r>
    </w:p>
    <w:p w:rsidR="00020D1D" w:rsidRPr="00113827" w:rsidRDefault="00113827" w:rsidP="00020D1D">
      <w:pPr>
        <w:tabs>
          <w:tab w:val="left" w:pos="9385"/>
        </w:tabs>
        <w:jc w:val="center"/>
        <w:rPr>
          <w:rFonts w:ascii="Arial" w:hAnsi="Arial" w:cs="Arial"/>
          <w:b/>
          <w:sz w:val="56"/>
          <w:szCs w:val="56"/>
        </w:rPr>
      </w:pPr>
      <w:r w:rsidRPr="00113827">
        <w:rPr>
          <w:rFonts w:ascii="Arial" w:hAnsi="Arial" w:cs="Arial"/>
          <w:b/>
          <w:noProof/>
          <w:sz w:val="56"/>
          <w:szCs w:val="56"/>
        </w:rPr>
        <w:lastRenderedPageBreak/>
        <w:t>TRANSITION DAY</w:t>
      </w:r>
    </w:p>
    <w:p w:rsidR="00846917" w:rsidRPr="00320B00" w:rsidRDefault="00846917" w:rsidP="00846917">
      <w:pPr>
        <w:tabs>
          <w:tab w:val="left" w:pos="9385"/>
        </w:tabs>
        <w:jc w:val="center"/>
        <w:rPr>
          <w:rFonts w:ascii="Arial" w:hAnsi="Arial" w:cs="Arial"/>
          <w:b/>
          <w:sz w:val="40"/>
          <w:szCs w:val="40"/>
        </w:rPr>
      </w:pPr>
      <w:r w:rsidRPr="00320B00">
        <w:rPr>
          <w:rFonts w:ascii="Arial" w:hAnsi="Arial" w:cs="Arial"/>
          <w:b/>
          <w:sz w:val="40"/>
          <w:szCs w:val="40"/>
        </w:rPr>
        <w:t xml:space="preserve">Tuesday </w:t>
      </w:r>
      <w:r w:rsidR="008E1027" w:rsidRPr="00320B00">
        <w:rPr>
          <w:rFonts w:ascii="Arial" w:hAnsi="Arial" w:cs="Arial"/>
          <w:b/>
          <w:sz w:val="40"/>
          <w:szCs w:val="40"/>
        </w:rPr>
        <w:t>5</w:t>
      </w:r>
      <w:r w:rsidRPr="00320B00">
        <w:rPr>
          <w:rFonts w:ascii="Arial" w:hAnsi="Arial" w:cs="Arial"/>
          <w:b/>
          <w:sz w:val="40"/>
          <w:szCs w:val="40"/>
        </w:rPr>
        <w:t xml:space="preserve"> July 202</w:t>
      </w:r>
      <w:r w:rsidR="008E1027" w:rsidRPr="00320B00">
        <w:rPr>
          <w:rFonts w:ascii="Arial" w:hAnsi="Arial" w:cs="Arial"/>
          <w:b/>
          <w:sz w:val="40"/>
          <w:szCs w:val="40"/>
        </w:rPr>
        <w:t>2</w:t>
      </w:r>
    </w:p>
    <w:p w:rsidR="00846917" w:rsidRPr="00113827" w:rsidRDefault="00846917" w:rsidP="00846917">
      <w:pPr>
        <w:tabs>
          <w:tab w:val="left" w:pos="9385"/>
        </w:tabs>
        <w:jc w:val="center"/>
        <w:rPr>
          <w:rFonts w:ascii="Arial" w:hAnsi="Arial" w:cs="Arial"/>
          <w:sz w:val="28"/>
        </w:rPr>
      </w:pPr>
      <w:r w:rsidRPr="00113827">
        <w:rPr>
          <w:rFonts w:ascii="Arial" w:hAnsi="Arial" w:cs="Arial"/>
          <w:sz w:val="28"/>
        </w:rPr>
        <w:t>Arrive in Wingfield Hall between 8.30 and 8.40</w:t>
      </w:r>
      <w:r w:rsidR="008E1027" w:rsidRPr="00113827">
        <w:rPr>
          <w:rFonts w:ascii="Arial" w:hAnsi="Arial" w:cs="Arial"/>
          <w:sz w:val="28"/>
        </w:rPr>
        <w:t xml:space="preserve"> am</w:t>
      </w:r>
    </w:p>
    <w:p w:rsidR="00020D1D" w:rsidRPr="00113827" w:rsidRDefault="00020D1D" w:rsidP="00846917">
      <w:pPr>
        <w:tabs>
          <w:tab w:val="left" w:pos="9385"/>
        </w:tabs>
        <w:jc w:val="center"/>
        <w:rPr>
          <w:rFonts w:ascii="Arial" w:hAnsi="Arial" w:cs="Arial"/>
          <w:b/>
          <w:sz w:val="28"/>
        </w:rPr>
      </w:pPr>
      <w:r w:rsidRPr="00113827">
        <w:rPr>
          <w:rFonts w:ascii="Arial" w:hAnsi="Arial" w:cs="Arial"/>
          <w:b/>
          <w:sz w:val="28"/>
        </w:rPr>
        <w:t>What to bring</w:t>
      </w:r>
    </w:p>
    <w:p w:rsidR="00020D1D" w:rsidRPr="00113827" w:rsidRDefault="00020D1D" w:rsidP="00846917">
      <w:pPr>
        <w:tabs>
          <w:tab w:val="left" w:pos="9385"/>
        </w:tabs>
        <w:jc w:val="center"/>
        <w:rPr>
          <w:rFonts w:ascii="Arial" w:hAnsi="Arial" w:cs="Arial"/>
          <w:sz w:val="28"/>
        </w:rPr>
      </w:pPr>
      <w:r w:rsidRPr="00113827">
        <w:rPr>
          <w:rFonts w:ascii="Arial" w:hAnsi="Arial" w:cs="Arial"/>
          <w:sz w:val="28"/>
        </w:rPr>
        <w:t xml:space="preserve">Wear your </w:t>
      </w:r>
      <w:r w:rsidR="00113827">
        <w:rPr>
          <w:rFonts w:ascii="Arial" w:hAnsi="Arial" w:cs="Arial"/>
          <w:sz w:val="28"/>
        </w:rPr>
        <w:t xml:space="preserve">current </w:t>
      </w:r>
      <w:r w:rsidRPr="00113827">
        <w:rPr>
          <w:rFonts w:ascii="Arial" w:hAnsi="Arial" w:cs="Arial"/>
          <w:sz w:val="28"/>
        </w:rPr>
        <w:t>school uniform and trainers</w:t>
      </w:r>
    </w:p>
    <w:p w:rsidR="00020D1D" w:rsidRPr="00113827" w:rsidRDefault="00020D1D" w:rsidP="00846917">
      <w:pPr>
        <w:tabs>
          <w:tab w:val="left" w:pos="9385"/>
        </w:tabs>
        <w:jc w:val="center"/>
        <w:rPr>
          <w:rFonts w:ascii="Arial" w:hAnsi="Arial" w:cs="Arial"/>
          <w:sz w:val="28"/>
        </w:rPr>
      </w:pPr>
      <w:r w:rsidRPr="00113827">
        <w:rPr>
          <w:rFonts w:ascii="Arial" w:hAnsi="Arial" w:cs="Arial"/>
          <w:sz w:val="28"/>
        </w:rPr>
        <w:t>Bring a pencil case</w:t>
      </w:r>
    </w:p>
    <w:p w:rsidR="00020D1D" w:rsidRDefault="00020D1D" w:rsidP="00846917">
      <w:pPr>
        <w:tabs>
          <w:tab w:val="left" w:pos="9385"/>
        </w:tabs>
        <w:jc w:val="center"/>
        <w:rPr>
          <w:rFonts w:ascii="Arial" w:hAnsi="Arial" w:cs="Arial"/>
          <w:sz w:val="28"/>
        </w:rPr>
      </w:pPr>
      <w:r w:rsidRPr="00F874A5">
        <w:rPr>
          <w:rFonts w:ascii="Arial" w:hAnsi="Arial" w:cs="Arial"/>
          <w:b/>
          <w:sz w:val="28"/>
        </w:rPr>
        <w:t>Completed biometric form</w:t>
      </w:r>
      <w:r w:rsidRPr="00113827">
        <w:rPr>
          <w:rFonts w:ascii="Arial" w:hAnsi="Arial" w:cs="Arial"/>
          <w:sz w:val="28"/>
        </w:rPr>
        <w:t xml:space="preserve"> (at the end of this booklet)</w:t>
      </w:r>
    </w:p>
    <w:p w:rsidR="00412BDB" w:rsidRPr="00113827" w:rsidRDefault="006F3056" w:rsidP="00846917">
      <w:pPr>
        <w:tabs>
          <w:tab w:val="left" w:pos="9385"/>
        </w:tabs>
        <w:jc w:val="center"/>
        <w:rPr>
          <w:rFonts w:ascii="Arial" w:hAnsi="Arial" w:cs="Arial"/>
          <w:sz w:val="28"/>
        </w:rPr>
      </w:pPr>
      <w:r>
        <w:rPr>
          <w:rFonts w:ascii="Arial" w:hAnsi="Arial" w:cs="Arial"/>
          <w:sz w:val="28"/>
        </w:rPr>
        <w:t>A bottle of water and a snack for break</w:t>
      </w:r>
    </w:p>
    <w:p w:rsidR="00020D1D" w:rsidRPr="00113827" w:rsidRDefault="00020D1D" w:rsidP="00846917">
      <w:pPr>
        <w:tabs>
          <w:tab w:val="left" w:pos="9385"/>
        </w:tabs>
        <w:jc w:val="center"/>
        <w:rPr>
          <w:rFonts w:ascii="Arial" w:hAnsi="Arial" w:cs="Arial"/>
          <w:b/>
          <w:sz w:val="28"/>
        </w:rPr>
      </w:pPr>
      <w:r w:rsidRPr="00113827">
        <w:rPr>
          <w:rFonts w:ascii="Arial" w:hAnsi="Arial" w:cs="Arial"/>
          <w:b/>
          <w:sz w:val="28"/>
        </w:rPr>
        <w:t>What will we do?</w:t>
      </w:r>
    </w:p>
    <w:p w:rsidR="00020D1D" w:rsidRPr="00113827" w:rsidRDefault="00846917" w:rsidP="00846917">
      <w:pPr>
        <w:tabs>
          <w:tab w:val="left" w:pos="9385"/>
        </w:tabs>
        <w:jc w:val="center"/>
        <w:rPr>
          <w:rFonts w:ascii="Arial" w:hAnsi="Arial" w:cs="Arial"/>
          <w:sz w:val="28"/>
        </w:rPr>
      </w:pPr>
      <w:r w:rsidRPr="00113827">
        <w:rPr>
          <w:rFonts w:ascii="Arial" w:hAnsi="Arial" w:cs="Arial"/>
          <w:sz w:val="28"/>
        </w:rPr>
        <w:t>On this day you will find out what tutor group and House you will be in</w:t>
      </w:r>
      <w:r w:rsidR="00020D1D" w:rsidRPr="00113827">
        <w:rPr>
          <w:rFonts w:ascii="Arial" w:hAnsi="Arial" w:cs="Arial"/>
          <w:sz w:val="28"/>
        </w:rPr>
        <w:t xml:space="preserve">. </w:t>
      </w:r>
    </w:p>
    <w:p w:rsidR="00846917" w:rsidRPr="00113827" w:rsidRDefault="00020D1D" w:rsidP="00846917">
      <w:pPr>
        <w:tabs>
          <w:tab w:val="left" w:pos="9385"/>
        </w:tabs>
        <w:jc w:val="center"/>
        <w:rPr>
          <w:rFonts w:ascii="Arial" w:hAnsi="Arial" w:cs="Arial"/>
          <w:sz w:val="28"/>
        </w:rPr>
      </w:pPr>
      <w:r w:rsidRPr="00113827">
        <w:rPr>
          <w:rFonts w:ascii="Arial" w:hAnsi="Arial" w:cs="Arial"/>
          <w:sz w:val="28"/>
        </w:rPr>
        <w:t>You will meet the other students in your tutor group and do lots of activities to help you begin that journey into life at John of Gaunt.</w:t>
      </w:r>
    </w:p>
    <w:p w:rsidR="00020D1D" w:rsidRPr="00113827" w:rsidRDefault="00020D1D" w:rsidP="00846917">
      <w:pPr>
        <w:tabs>
          <w:tab w:val="left" w:pos="9385"/>
        </w:tabs>
        <w:jc w:val="center"/>
        <w:rPr>
          <w:rFonts w:ascii="Arial" w:hAnsi="Arial" w:cs="Arial"/>
          <w:sz w:val="28"/>
        </w:rPr>
      </w:pPr>
      <w:r w:rsidRPr="00113827">
        <w:rPr>
          <w:rFonts w:ascii="Arial" w:hAnsi="Arial" w:cs="Arial"/>
          <w:sz w:val="28"/>
        </w:rPr>
        <w:t>We will provide a free lunch for all students</w:t>
      </w:r>
    </w:p>
    <w:p w:rsidR="00020D1D" w:rsidRPr="00113827" w:rsidRDefault="00020D1D" w:rsidP="00846917">
      <w:pPr>
        <w:tabs>
          <w:tab w:val="left" w:pos="9385"/>
        </w:tabs>
        <w:jc w:val="center"/>
        <w:rPr>
          <w:rFonts w:ascii="Arial" w:hAnsi="Arial" w:cs="Arial"/>
          <w:b/>
          <w:sz w:val="28"/>
        </w:rPr>
      </w:pPr>
      <w:r w:rsidRPr="00113827">
        <w:rPr>
          <w:rFonts w:ascii="Arial" w:hAnsi="Arial" w:cs="Arial"/>
          <w:b/>
          <w:sz w:val="28"/>
        </w:rPr>
        <w:t>End of the Day</w:t>
      </w:r>
    </w:p>
    <w:p w:rsidR="00020D1D" w:rsidRPr="00113827" w:rsidRDefault="00020D1D" w:rsidP="00020D1D">
      <w:pPr>
        <w:tabs>
          <w:tab w:val="left" w:pos="9385"/>
        </w:tabs>
        <w:jc w:val="center"/>
        <w:rPr>
          <w:rFonts w:ascii="Arial" w:hAnsi="Arial" w:cs="Arial"/>
          <w:sz w:val="28"/>
        </w:rPr>
      </w:pPr>
      <w:r w:rsidRPr="00113827">
        <w:rPr>
          <w:rFonts w:ascii="Arial" w:hAnsi="Arial" w:cs="Arial"/>
          <w:sz w:val="28"/>
        </w:rPr>
        <w:t xml:space="preserve"> We will finish in Wingfield Hall at 2.30pm, so whoever is collecting you can meet you there.</w:t>
      </w:r>
    </w:p>
    <w:p w:rsidR="00020D1D" w:rsidRPr="00113827" w:rsidRDefault="00020D1D" w:rsidP="00020D1D">
      <w:pPr>
        <w:tabs>
          <w:tab w:val="left" w:pos="9385"/>
        </w:tabs>
        <w:jc w:val="center"/>
        <w:rPr>
          <w:rFonts w:ascii="Arial" w:hAnsi="Arial" w:cs="Arial"/>
          <w:sz w:val="28"/>
        </w:rPr>
      </w:pPr>
      <w:r w:rsidRPr="00113827">
        <w:rPr>
          <w:rFonts w:ascii="Arial" w:hAnsi="Arial" w:cs="Arial"/>
          <w:sz w:val="28"/>
        </w:rPr>
        <w:t>Please bring a signed note if you have to meet a parent/carer somewhere else.</w:t>
      </w:r>
    </w:p>
    <w:p w:rsidR="00020D1D" w:rsidRPr="00113827" w:rsidRDefault="00020D1D" w:rsidP="00020D1D">
      <w:pPr>
        <w:tabs>
          <w:tab w:val="left" w:pos="9385"/>
        </w:tabs>
        <w:jc w:val="center"/>
        <w:rPr>
          <w:rFonts w:ascii="Arial" w:hAnsi="Arial" w:cs="Arial"/>
          <w:sz w:val="28"/>
        </w:rPr>
      </w:pPr>
      <w:r w:rsidRPr="00113827">
        <w:rPr>
          <w:rFonts w:ascii="Arial" w:hAnsi="Arial" w:cs="Arial"/>
          <w:sz w:val="28"/>
        </w:rPr>
        <w:t>The Year 7 team will be around to answer any questions.</w:t>
      </w:r>
    </w:p>
    <w:p w:rsidR="00BA4C8F" w:rsidRPr="00113827" w:rsidRDefault="00BA4C8F" w:rsidP="00020D1D">
      <w:pPr>
        <w:tabs>
          <w:tab w:val="left" w:pos="9385"/>
        </w:tabs>
        <w:jc w:val="center"/>
        <w:rPr>
          <w:rFonts w:ascii="Arial" w:hAnsi="Arial" w:cs="Arial"/>
          <w:sz w:val="28"/>
        </w:rPr>
      </w:pPr>
    </w:p>
    <w:p w:rsidR="00BA4C8F" w:rsidRPr="00113827" w:rsidRDefault="00BA4C8F" w:rsidP="00020D1D">
      <w:pPr>
        <w:tabs>
          <w:tab w:val="left" w:pos="9385"/>
        </w:tabs>
        <w:jc w:val="center"/>
        <w:rPr>
          <w:rFonts w:ascii="Arial" w:hAnsi="Arial" w:cs="Arial"/>
          <w:b/>
          <w:sz w:val="48"/>
          <w:szCs w:val="48"/>
        </w:rPr>
      </w:pPr>
      <w:r w:rsidRPr="00113827">
        <w:rPr>
          <w:rFonts w:ascii="Arial" w:hAnsi="Arial" w:cs="Arial"/>
          <w:b/>
          <w:sz w:val="48"/>
          <w:szCs w:val="48"/>
        </w:rPr>
        <w:t>Parents</w:t>
      </w:r>
      <w:r w:rsidR="00113827">
        <w:rPr>
          <w:rFonts w:ascii="Arial" w:hAnsi="Arial" w:cs="Arial"/>
          <w:b/>
          <w:sz w:val="48"/>
          <w:szCs w:val="48"/>
        </w:rPr>
        <w:t>’</w:t>
      </w:r>
      <w:r w:rsidRPr="00113827">
        <w:rPr>
          <w:rFonts w:ascii="Arial" w:hAnsi="Arial" w:cs="Arial"/>
          <w:b/>
          <w:sz w:val="48"/>
          <w:szCs w:val="48"/>
        </w:rPr>
        <w:t xml:space="preserve"> Meeting Wingfield Hall 6.30pm</w:t>
      </w:r>
    </w:p>
    <w:p w:rsidR="00846917" w:rsidRDefault="00BA4C8F" w:rsidP="00BA4C8F">
      <w:pPr>
        <w:tabs>
          <w:tab w:val="left" w:pos="9385"/>
        </w:tabs>
        <w:jc w:val="center"/>
        <w:rPr>
          <w:rFonts w:ascii="Arial" w:hAnsi="Arial" w:cs="Arial"/>
          <w:sz w:val="28"/>
          <w:szCs w:val="28"/>
        </w:rPr>
      </w:pPr>
      <w:r w:rsidRPr="00113827">
        <w:rPr>
          <w:rFonts w:ascii="Arial" w:hAnsi="Arial" w:cs="Arial"/>
          <w:sz w:val="28"/>
          <w:szCs w:val="28"/>
        </w:rPr>
        <w:t>The Year 7 team</w:t>
      </w:r>
      <w:r w:rsidR="00113827">
        <w:rPr>
          <w:rFonts w:ascii="Arial" w:hAnsi="Arial" w:cs="Arial"/>
          <w:sz w:val="28"/>
          <w:szCs w:val="28"/>
        </w:rPr>
        <w:t xml:space="preserve"> and other key staff</w:t>
      </w:r>
      <w:r w:rsidRPr="00113827">
        <w:rPr>
          <w:rFonts w:ascii="Arial" w:hAnsi="Arial" w:cs="Arial"/>
          <w:sz w:val="28"/>
          <w:szCs w:val="28"/>
        </w:rPr>
        <w:t xml:space="preserve"> will share more information about </w:t>
      </w:r>
      <w:r w:rsidR="00124535">
        <w:rPr>
          <w:rFonts w:ascii="Arial" w:hAnsi="Arial" w:cs="Arial"/>
          <w:sz w:val="28"/>
          <w:szCs w:val="28"/>
        </w:rPr>
        <w:t>policies</w:t>
      </w:r>
      <w:r w:rsidRPr="00113827">
        <w:rPr>
          <w:rFonts w:ascii="Arial" w:hAnsi="Arial" w:cs="Arial"/>
          <w:sz w:val="28"/>
          <w:szCs w:val="28"/>
        </w:rPr>
        <w:t xml:space="preserve"> and procedures at </w:t>
      </w:r>
      <w:r w:rsidR="00124535">
        <w:rPr>
          <w:rFonts w:ascii="Arial" w:hAnsi="Arial" w:cs="Arial"/>
          <w:sz w:val="28"/>
          <w:szCs w:val="28"/>
        </w:rPr>
        <w:t xml:space="preserve">The </w:t>
      </w:r>
      <w:r w:rsidRPr="00113827">
        <w:rPr>
          <w:rFonts w:ascii="Arial" w:hAnsi="Arial" w:cs="Arial"/>
          <w:sz w:val="28"/>
          <w:szCs w:val="28"/>
        </w:rPr>
        <w:t>John of Gaunt and what to expect in September</w:t>
      </w:r>
      <w:r w:rsidR="00124535">
        <w:rPr>
          <w:rFonts w:ascii="Arial" w:hAnsi="Arial" w:cs="Arial"/>
          <w:sz w:val="28"/>
          <w:szCs w:val="28"/>
        </w:rPr>
        <w:t>. There will also be an opportunity to order uniform from Scholars or purchase good quality second-hand uniform.</w:t>
      </w:r>
    </w:p>
    <w:p w:rsidR="00124535" w:rsidRPr="00113827" w:rsidRDefault="00124535" w:rsidP="00BA4C8F">
      <w:pPr>
        <w:tabs>
          <w:tab w:val="left" w:pos="9385"/>
        </w:tabs>
        <w:jc w:val="center"/>
        <w:rPr>
          <w:rFonts w:ascii="Arial" w:hAnsi="Arial" w:cs="Arial"/>
          <w:sz w:val="28"/>
          <w:szCs w:val="28"/>
        </w:rPr>
      </w:pPr>
      <w:r>
        <w:rPr>
          <w:rFonts w:ascii="Arial" w:hAnsi="Arial" w:cs="Arial"/>
          <w:sz w:val="28"/>
          <w:szCs w:val="28"/>
        </w:rPr>
        <w:t xml:space="preserve">If possible, students </w:t>
      </w:r>
      <w:r w:rsidR="006F3056">
        <w:rPr>
          <w:rFonts w:ascii="Arial" w:hAnsi="Arial" w:cs="Arial"/>
          <w:sz w:val="28"/>
          <w:szCs w:val="28"/>
        </w:rPr>
        <w:t xml:space="preserve">should </w:t>
      </w:r>
      <w:r>
        <w:rPr>
          <w:rFonts w:ascii="Arial" w:hAnsi="Arial" w:cs="Arial"/>
          <w:sz w:val="28"/>
          <w:szCs w:val="28"/>
        </w:rPr>
        <w:t>not attend this meeting. Any questions you may have can be addressed with staff after the meeting.</w:t>
      </w:r>
    </w:p>
    <w:p w:rsidR="00BA4C8F" w:rsidRPr="00BA4C8F" w:rsidRDefault="00BA4C8F" w:rsidP="00BA4C8F">
      <w:pPr>
        <w:tabs>
          <w:tab w:val="left" w:pos="9385"/>
        </w:tabs>
        <w:jc w:val="center"/>
        <w:rPr>
          <w:rFonts w:ascii="Arial Rounded MT Bold" w:hAnsi="Arial Rounded MT Bold"/>
          <w:b/>
          <w:sz w:val="32"/>
          <w:szCs w:val="32"/>
        </w:rPr>
      </w:pPr>
    </w:p>
    <w:p w:rsidR="004C0D2F" w:rsidRDefault="004C0D2F">
      <w:pPr>
        <w:pStyle w:val="ListParagraph"/>
        <w:tabs>
          <w:tab w:val="left" w:pos="9385"/>
        </w:tabs>
        <w:rPr>
          <w:rFonts w:ascii="Arial Rounded MT Bold" w:hAnsi="Arial Rounded MT Bold"/>
          <w:sz w:val="28"/>
        </w:rPr>
      </w:pPr>
    </w:p>
    <w:p w:rsidR="00113827" w:rsidRDefault="00113827">
      <w:pPr>
        <w:pStyle w:val="ListParagraph"/>
        <w:tabs>
          <w:tab w:val="left" w:pos="9385"/>
        </w:tabs>
        <w:rPr>
          <w:rFonts w:ascii="Arial Rounded MT Bold" w:hAnsi="Arial Rounded MT Bold"/>
          <w:sz w:val="28"/>
        </w:rPr>
      </w:pPr>
    </w:p>
    <w:p w:rsidR="00113827" w:rsidRDefault="00113827">
      <w:pPr>
        <w:pStyle w:val="ListParagraph"/>
        <w:tabs>
          <w:tab w:val="left" w:pos="9385"/>
        </w:tabs>
        <w:rPr>
          <w:rFonts w:ascii="Arial Rounded MT Bold" w:hAnsi="Arial Rounded MT Bold"/>
          <w:sz w:val="28"/>
        </w:rPr>
      </w:pPr>
    </w:p>
    <w:p w:rsidR="00113827" w:rsidRDefault="00113827">
      <w:pPr>
        <w:pStyle w:val="ListParagraph"/>
        <w:tabs>
          <w:tab w:val="left" w:pos="9385"/>
        </w:tabs>
        <w:rPr>
          <w:rFonts w:ascii="Arial Rounded MT Bold" w:hAnsi="Arial Rounded MT Bold"/>
          <w:sz w:val="28"/>
        </w:rPr>
      </w:pPr>
    </w:p>
    <w:p w:rsidR="00113827" w:rsidRDefault="00113827">
      <w:pPr>
        <w:pStyle w:val="ListParagraph"/>
        <w:tabs>
          <w:tab w:val="left" w:pos="9385"/>
        </w:tabs>
        <w:rPr>
          <w:rFonts w:ascii="Arial Rounded MT Bold" w:hAnsi="Arial Rounded MT Bold"/>
          <w:sz w:val="28"/>
        </w:rPr>
      </w:pPr>
    </w:p>
    <w:p w:rsidR="00113827" w:rsidRPr="00486B82" w:rsidRDefault="00486B82">
      <w:pPr>
        <w:pStyle w:val="ListParagraph"/>
        <w:tabs>
          <w:tab w:val="left" w:pos="9385"/>
        </w:tabs>
        <w:rPr>
          <w:rFonts w:ascii="Arial Rounded MT Bold" w:hAnsi="Arial Rounded MT Bold"/>
          <w:sz w:val="44"/>
          <w:szCs w:val="44"/>
        </w:rPr>
      </w:pPr>
      <w:r w:rsidRPr="00486B82">
        <w:rPr>
          <w:rFonts w:ascii="Arial Rounded MT Bold" w:hAnsi="Arial Rounded MT Bold"/>
          <w:sz w:val="44"/>
          <w:szCs w:val="44"/>
        </w:rPr>
        <w:lastRenderedPageBreak/>
        <w:t>HOMEWORK</w:t>
      </w:r>
    </w:p>
    <w:p w:rsidR="00113827" w:rsidRDefault="00486B82">
      <w:pPr>
        <w:pStyle w:val="ListParagraph"/>
        <w:tabs>
          <w:tab w:val="left" w:pos="9385"/>
        </w:tabs>
        <w:rPr>
          <w:rFonts w:ascii="Arial Rounded MT Bold" w:hAnsi="Arial Rounded MT Bold"/>
          <w:sz w:val="28"/>
        </w:rPr>
      </w:pPr>
      <w:r>
        <w:rPr>
          <w:noProof/>
          <w:lang w:eastAsia="en-GB"/>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67945</wp:posOffset>
                </wp:positionV>
                <wp:extent cx="6353175" cy="0"/>
                <wp:effectExtent l="0" t="19050" r="28575" b="19050"/>
                <wp:wrapNone/>
                <wp:docPr id="201" name="Straight Connector 201"/>
                <wp:cNvGraphicFramePr/>
                <a:graphic xmlns:a="http://schemas.openxmlformats.org/drawingml/2006/main">
                  <a:graphicData uri="http://schemas.microsoft.com/office/word/2010/wordprocessingShape">
                    <wps:wsp>
                      <wps:cNvCnPr/>
                      <wps:spPr>
                        <a:xfrm>
                          <a:off x="0" y="0"/>
                          <a:ext cx="6353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27E94" id="Straight Connector 201" o:spid="_x0000_s1026" style="position:absolute;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35pt" to="500.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" strokecolor="black [3213]" strokeweight="2.25pt">
                <v:stroke joinstyle="miter"/>
                <w10:wrap anchorx="margin"/>
              </v:line>
            </w:pict>
          </mc:Fallback>
        </mc:AlternateContent>
      </w:r>
    </w:p>
    <w:p w:rsidR="004C0D2F" w:rsidRDefault="00486B82">
      <w:pPr>
        <w:tabs>
          <w:tab w:val="left" w:pos="9385"/>
        </w:tabs>
        <w:rPr>
          <w:rFonts w:ascii="Arial Rounded MT Bold" w:hAnsi="Arial Rounded MT Bold"/>
          <w:sz w:val="28"/>
        </w:rPr>
      </w:pPr>
      <w:r>
        <w:rPr>
          <w:rFonts w:ascii="Arial Rounded MT Bold" w:hAnsi="Arial Rounded MT Bold"/>
          <w:noProof/>
          <w:sz w:val="28"/>
          <w:lang w:eastAsia="en-GB"/>
        </w:rPr>
        <w:drawing>
          <wp:anchor distT="0" distB="0" distL="114300" distR="114300" simplePos="0" relativeHeight="251724800" behindDoc="1" locked="0" layoutInCell="1" allowOverlap="1">
            <wp:simplePos x="0" y="0"/>
            <wp:positionH relativeFrom="column">
              <wp:posOffset>1771015</wp:posOffset>
            </wp:positionH>
            <wp:positionV relativeFrom="paragraph">
              <wp:posOffset>12065</wp:posOffset>
            </wp:positionV>
            <wp:extent cx="2857500" cy="454982"/>
            <wp:effectExtent l="0" t="0" r="0" b="254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64C37A8.tmp"/>
                    <pic:cNvPicPr/>
                  </pic:nvPicPr>
                  <pic:blipFill rotWithShape="1">
                    <a:blip r:embed="rId18">
                      <a:extLst>
                        <a:ext uri="{28A0092B-C50C-407E-A947-70E740481C1C}">
                          <a14:useLocalDpi xmlns:a14="http://schemas.microsoft.com/office/drawing/2010/main" val="0"/>
                        </a:ext>
                      </a:extLst>
                    </a:blip>
                    <a:srcRect l="9222" t="53567" r="70501" b="40477"/>
                    <a:stretch/>
                  </pic:blipFill>
                  <pic:spPr bwMode="auto">
                    <a:xfrm>
                      <a:off x="0" y="0"/>
                      <a:ext cx="2857500" cy="454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0D2F" w:rsidRDefault="004C0D2F">
      <w:pPr>
        <w:rPr>
          <w:rFonts w:ascii="Arial Rounded MT Bold" w:hAnsi="Arial Rounded MT Bold"/>
          <w:sz w:val="28"/>
        </w:rPr>
      </w:pPr>
    </w:p>
    <w:p w:rsidR="004C0D2F" w:rsidRDefault="00486B82">
      <w:pPr>
        <w:rPr>
          <w:rFonts w:ascii="Arial Rounded MT Bold" w:hAnsi="Arial Rounded MT Bold"/>
          <w:sz w:val="28"/>
        </w:rPr>
      </w:pPr>
      <w:r>
        <w:rPr>
          <w:rFonts w:ascii="Arial Rounded MT Bold" w:hAnsi="Arial Rounded MT Bold"/>
          <w:noProof/>
          <w:sz w:val="28"/>
        </w:rPr>
        <w:drawing>
          <wp:anchor distT="0" distB="0" distL="114300" distR="114300" simplePos="0" relativeHeight="251751424" behindDoc="0" locked="0" layoutInCell="1" allowOverlap="1">
            <wp:simplePos x="0" y="0"/>
            <wp:positionH relativeFrom="column">
              <wp:posOffset>448944</wp:posOffset>
            </wp:positionH>
            <wp:positionV relativeFrom="paragraph">
              <wp:posOffset>323849</wp:posOffset>
            </wp:positionV>
            <wp:extent cx="2419106" cy="3657052"/>
            <wp:effectExtent l="571500" t="323850" r="572135" b="3244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omework book.jpg"/>
                    <pic:cNvPicPr/>
                  </pic:nvPicPr>
                  <pic:blipFill>
                    <a:blip r:embed="rId19">
                      <a:extLst>
                        <a:ext uri="{28A0092B-C50C-407E-A947-70E740481C1C}">
                          <a14:useLocalDpi xmlns:a14="http://schemas.microsoft.com/office/drawing/2010/main" val="0"/>
                        </a:ext>
                      </a:extLst>
                    </a:blip>
                    <a:stretch>
                      <a:fillRect/>
                    </a:stretch>
                  </pic:blipFill>
                  <pic:spPr>
                    <a:xfrm rot="20375285">
                      <a:off x="0" y="0"/>
                      <a:ext cx="2419106" cy="3657052"/>
                    </a:xfrm>
                    <a:prstGeom prst="rect">
                      <a:avLst/>
                    </a:prstGeom>
                  </pic:spPr>
                </pic:pic>
              </a:graphicData>
            </a:graphic>
          </wp:anchor>
        </w:drawing>
      </w:r>
    </w:p>
    <w:p w:rsidR="004C0D2F" w:rsidRDefault="004C0D2F">
      <w:pPr>
        <w:rPr>
          <w:rFonts w:ascii="Arial Rounded MT Bold" w:hAnsi="Arial Rounded MT Bold"/>
          <w:sz w:val="28"/>
        </w:rPr>
      </w:pPr>
    </w:p>
    <w:p w:rsidR="004C0D2F" w:rsidRDefault="00486B82">
      <w:pPr>
        <w:rPr>
          <w:rFonts w:ascii="Arial Rounded MT Bold" w:hAnsi="Arial Rounded MT Bold"/>
          <w:sz w:val="28"/>
        </w:rPr>
      </w:pPr>
      <w:r>
        <w:rPr>
          <w:rFonts w:ascii="Arial Rounded MT Bold" w:hAnsi="Arial Rounded MT Bold"/>
          <w:noProof/>
          <w:sz w:val="28"/>
        </w:rPr>
        <w:drawing>
          <wp:anchor distT="0" distB="0" distL="114300" distR="114300" simplePos="0" relativeHeight="251752448" behindDoc="0" locked="0" layoutInCell="1" allowOverlap="1">
            <wp:simplePos x="0" y="0"/>
            <wp:positionH relativeFrom="margin">
              <wp:posOffset>3575685</wp:posOffset>
            </wp:positionH>
            <wp:positionV relativeFrom="paragraph">
              <wp:posOffset>68580</wp:posOffset>
            </wp:positionV>
            <wp:extent cx="2454600" cy="3656649"/>
            <wp:effectExtent l="704850" t="361950" r="650875" b="3632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lf quiz page.jpg"/>
                    <pic:cNvPicPr/>
                  </pic:nvPicPr>
                  <pic:blipFill>
                    <a:blip r:embed="rId20" cstate="print">
                      <a:extLst>
                        <a:ext uri="{28A0092B-C50C-407E-A947-70E740481C1C}">
                          <a14:useLocalDpi xmlns:a14="http://schemas.microsoft.com/office/drawing/2010/main" val="0"/>
                        </a:ext>
                      </a:extLst>
                    </a:blip>
                    <a:stretch>
                      <a:fillRect/>
                    </a:stretch>
                  </pic:blipFill>
                  <pic:spPr>
                    <a:xfrm rot="1592900">
                      <a:off x="0" y="0"/>
                      <a:ext cx="2454600" cy="3656649"/>
                    </a:xfrm>
                    <a:prstGeom prst="rect">
                      <a:avLst/>
                    </a:prstGeom>
                  </pic:spPr>
                </pic:pic>
              </a:graphicData>
            </a:graphic>
            <wp14:sizeRelH relativeFrom="margin">
              <wp14:pctWidth>0</wp14:pctWidth>
            </wp14:sizeRelH>
            <wp14:sizeRelV relativeFrom="margin">
              <wp14:pctHeight>0</wp14:pctHeight>
            </wp14:sizeRelV>
          </wp:anchor>
        </w:drawing>
      </w: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Pr="00320B00" w:rsidRDefault="004C0D2F">
      <w:pPr>
        <w:rPr>
          <w:rFonts w:ascii="Arial Rounded MT Bold" w:hAnsi="Arial Rounded MT Bold"/>
          <w:sz w:val="24"/>
          <w:szCs w:val="24"/>
        </w:rPr>
      </w:pPr>
    </w:p>
    <w:p w:rsidR="004C0D2F" w:rsidRPr="00320B00" w:rsidRDefault="004714EA">
      <w:pPr>
        <w:rPr>
          <w:rFonts w:ascii="Arial" w:hAnsi="Arial" w:cs="Arial"/>
          <w:sz w:val="24"/>
          <w:szCs w:val="24"/>
        </w:rPr>
      </w:pPr>
      <w:r w:rsidRPr="00320B00">
        <w:rPr>
          <w:rFonts w:ascii="Arial" w:hAnsi="Arial" w:cs="Arial"/>
          <w:sz w:val="24"/>
          <w:szCs w:val="24"/>
        </w:rPr>
        <w:t xml:space="preserve">Year 7 students are expected to complete 1 hour of homework each </w:t>
      </w:r>
      <w:r w:rsidR="007519FC" w:rsidRPr="00320B00">
        <w:rPr>
          <w:rFonts w:ascii="Arial" w:hAnsi="Arial" w:cs="Arial"/>
          <w:sz w:val="24"/>
          <w:szCs w:val="24"/>
        </w:rPr>
        <w:t>evening.</w:t>
      </w:r>
      <w:r w:rsidRPr="00320B00">
        <w:rPr>
          <w:rFonts w:ascii="Arial" w:hAnsi="Arial" w:cs="Arial"/>
          <w:sz w:val="24"/>
          <w:szCs w:val="24"/>
        </w:rPr>
        <w:t xml:space="preserve"> </w:t>
      </w:r>
    </w:p>
    <w:p w:rsidR="004C0D2F" w:rsidRPr="00320B00" w:rsidRDefault="004714EA">
      <w:pPr>
        <w:rPr>
          <w:rFonts w:ascii="Arial" w:hAnsi="Arial" w:cs="Arial"/>
          <w:sz w:val="24"/>
          <w:szCs w:val="24"/>
        </w:rPr>
      </w:pPr>
      <w:r w:rsidRPr="00320B00">
        <w:rPr>
          <w:rFonts w:ascii="Arial" w:hAnsi="Arial" w:cs="Arial"/>
          <w:sz w:val="24"/>
          <w:szCs w:val="24"/>
        </w:rPr>
        <w:t>The Power Hour requirements are as follows:</w:t>
      </w:r>
    </w:p>
    <w:p w:rsidR="004C0D2F" w:rsidRPr="00320B00" w:rsidRDefault="004714EA">
      <w:pPr>
        <w:pStyle w:val="ListParagraph"/>
        <w:numPr>
          <w:ilvl w:val="0"/>
          <w:numId w:val="1"/>
        </w:numPr>
        <w:rPr>
          <w:rFonts w:ascii="Arial" w:hAnsi="Arial" w:cs="Arial"/>
          <w:sz w:val="24"/>
          <w:szCs w:val="24"/>
        </w:rPr>
      </w:pPr>
      <w:r w:rsidRPr="00320B00">
        <w:rPr>
          <w:rFonts w:ascii="Arial" w:hAnsi="Arial" w:cs="Arial"/>
          <w:sz w:val="24"/>
          <w:szCs w:val="24"/>
        </w:rPr>
        <w:t>20 minutes Reading</w:t>
      </w:r>
    </w:p>
    <w:p w:rsidR="004C0D2F" w:rsidRPr="00320B00" w:rsidRDefault="004714EA">
      <w:pPr>
        <w:pStyle w:val="ListParagraph"/>
        <w:numPr>
          <w:ilvl w:val="0"/>
          <w:numId w:val="1"/>
        </w:numPr>
        <w:rPr>
          <w:rFonts w:ascii="Arial" w:hAnsi="Arial" w:cs="Arial"/>
          <w:sz w:val="24"/>
          <w:szCs w:val="24"/>
        </w:rPr>
      </w:pPr>
      <w:r w:rsidRPr="00320B00">
        <w:rPr>
          <w:rFonts w:ascii="Arial" w:hAnsi="Arial" w:cs="Arial"/>
          <w:sz w:val="24"/>
          <w:szCs w:val="24"/>
        </w:rPr>
        <w:t xml:space="preserve">20 minutes Self-quizzing (using </w:t>
      </w:r>
      <w:r w:rsidR="004C46C3" w:rsidRPr="00320B00">
        <w:rPr>
          <w:rFonts w:ascii="Arial" w:hAnsi="Arial" w:cs="Arial"/>
          <w:sz w:val="24"/>
          <w:szCs w:val="24"/>
        </w:rPr>
        <w:t xml:space="preserve">the </w:t>
      </w:r>
      <w:r w:rsidRPr="00320B00">
        <w:rPr>
          <w:rFonts w:ascii="Arial" w:hAnsi="Arial" w:cs="Arial"/>
          <w:sz w:val="24"/>
          <w:szCs w:val="24"/>
        </w:rPr>
        <w:t>termly knowledge organiser)</w:t>
      </w:r>
    </w:p>
    <w:p w:rsidR="004C0D2F" w:rsidRPr="00320B00" w:rsidRDefault="004714EA">
      <w:pPr>
        <w:pStyle w:val="ListParagraph"/>
        <w:numPr>
          <w:ilvl w:val="0"/>
          <w:numId w:val="1"/>
        </w:numPr>
        <w:rPr>
          <w:rFonts w:ascii="Arial" w:hAnsi="Arial" w:cs="Arial"/>
          <w:sz w:val="24"/>
          <w:szCs w:val="24"/>
        </w:rPr>
      </w:pPr>
      <w:r w:rsidRPr="00320B00">
        <w:rPr>
          <w:rFonts w:ascii="Arial" w:hAnsi="Arial" w:cs="Arial"/>
          <w:sz w:val="24"/>
          <w:szCs w:val="24"/>
        </w:rPr>
        <w:t>20 minutes Hegarty Maths</w:t>
      </w:r>
    </w:p>
    <w:p w:rsidR="004C46C3" w:rsidRPr="00320B00" w:rsidRDefault="004C46C3" w:rsidP="004C46C3">
      <w:pPr>
        <w:rPr>
          <w:rFonts w:ascii="Arial" w:hAnsi="Arial" w:cs="Arial"/>
          <w:sz w:val="24"/>
          <w:szCs w:val="24"/>
        </w:rPr>
      </w:pPr>
      <w:r w:rsidRPr="00320B00">
        <w:rPr>
          <w:rFonts w:ascii="Arial" w:hAnsi="Arial" w:cs="Arial"/>
          <w:sz w:val="24"/>
          <w:szCs w:val="24"/>
        </w:rPr>
        <w:t>The Power Hour is completed/recorded in a homework book which will be given out at the start of term. Tutors check the completion of homework every morning</w:t>
      </w:r>
      <w:r w:rsidR="00486B82" w:rsidRPr="00320B00">
        <w:rPr>
          <w:rFonts w:ascii="Arial" w:hAnsi="Arial" w:cs="Arial"/>
          <w:sz w:val="24"/>
          <w:szCs w:val="24"/>
        </w:rPr>
        <w:t xml:space="preserve"> during morning welcome.</w:t>
      </w:r>
    </w:p>
    <w:p w:rsidR="004C0D2F" w:rsidRPr="00320B00" w:rsidRDefault="004714EA">
      <w:pPr>
        <w:rPr>
          <w:rFonts w:ascii="Arial" w:hAnsi="Arial" w:cs="Arial"/>
          <w:sz w:val="24"/>
          <w:szCs w:val="24"/>
        </w:rPr>
      </w:pPr>
      <w:r w:rsidRPr="00320B00">
        <w:rPr>
          <w:rFonts w:ascii="Arial" w:hAnsi="Arial" w:cs="Arial"/>
          <w:sz w:val="24"/>
          <w:szCs w:val="24"/>
        </w:rPr>
        <w:t>Guidance on how to successfully complete high</w:t>
      </w:r>
      <w:r w:rsidR="00330F4A" w:rsidRPr="00320B00">
        <w:rPr>
          <w:rFonts w:ascii="Arial" w:hAnsi="Arial" w:cs="Arial"/>
          <w:sz w:val="24"/>
          <w:szCs w:val="24"/>
        </w:rPr>
        <w:t>-</w:t>
      </w:r>
      <w:r w:rsidRPr="00320B00">
        <w:rPr>
          <w:rFonts w:ascii="Arial" w:hAnsi="Arial" w:cs="Arial"/>
          <w:sz w:val="24"/>
          <w:szCs w:val="24"/>
        </w:rPr>
        <w:t>quality homework will be provided early in the school year.</w:t>
      </w:r>
    </w:p>
    <w:p w:rsidR="007519FC" w:rsidRPr="00320B00" w:rsidRDefault="004714EA">
      <w:pPr>
        <w:rPr>
          <w:rFonts w:ascii="Arial" w:hAnsi="Arial" w:cs="Arial"/>
          <w:sz w:val="24"/>
          <w:szCs w:val="24"/>
        </w:rPr>
      </w:pPr>
      <w:r w:rsidRPr="00320B00">
        <w:rPr>
          <w:rFonts w:ascii="Arial" w:hAnsi="Arial" w:cs="Arial"/>
          <w:sz w:val="24"/>
          <w:szCs w:val="24"/>
        </w:rPr>
        <w:t>Students may on occasion be set additional work such as preparation for an upcoming assessment</w:t>
      </w:r>
      <w:r w:rsidR="006F3056">
        <w:rPr>
          <w:rFonts w:ascii="Arial" w:hAnsi="Arial" w:cs="Arial"/>
          <w:sz w:val="24"/>
          <w:szCs w:val="24"/>
        </w:rPr>
        <w:t xml:space="preserve">. Instructions will be uploaded to </w:t>
      </w:r>
      <w:proofErr w:type="spellStart"/>
      <w:r w:rsidR="006F3056">
        <w:rPr>
          <w:rFonts w:ascii="Arial" w:hAnsi="Arial" w:cs="Arial"/>
          <w:sz w:val="24"/>
          <w:szCs w:val="24"/>
        </w:rPr>
        <w:t>Classcharts</w:t>
      </w:r>
      <w:proofErr w:type="spellEnd"/>
      <w:r w:rsidR="006F3056">
        <w:rPr>
          <w:rFonts w:ascii="Arial" w:hAnsi="Arial" w:cs="Arial"/>
          <w:sz w:val="24"/>
          <w:szCs w:val="24"/>
        </w:rPr>
        <w:t>.</w:t>
      </w:r>
    </w:p>
    <w:p w:rsidR="007519FC" w:rsidRDefault="007519FC">
      <w:pPr>
        <w:rPr>
          <w:rFonts w:cstheme="minorHAnsi"/>
          <w:sz w:val="28"/>
        </w:rPr>
      </w:pPr>
      <w:r>
        <w:rPr>
          <w:rFonts w:cstheme="minorHAnsi"/>
          <w:sz w:val="28"/>
        </w:rPr>
        <w:br w:type="page"/>
      </w:r>
    </w:p>
    <w:p w:rsidR="004C0D2F" w:rsidRDefault="004C0D2F">
      <w:pPr>
        <w:jc w:val="center"/>
        <w:rPr>
          <w:rFonts w:ascii="Arial Rounded MT Bold" w:hAnsi="Arial Rounded MT Bold"/>
          <w:sz w:val="28"/>
        </w:rPr>
      </w:pPr>
    </w:p>
    <w:p w:rsidR="004C0D2F" w:rsidRPr="00EF2E0F" w:rsidRDefault="007519FC" w:rsidP="007519FC">
      <w:pPr>
        <w:rPr>
          <w:rFonts w:ascii="Arial Rounded MT Bold" w:hAnsi="Arial Rounded MT Bold"/>
          <w:noProof/>
          <w:sz w:val="44"/>
          <w:szCs w:val="44"/>
          <w:lang w:eastAsia="en-GB"/>
        </w:rPr>
      </w:pPr>
      <w:r w:rsidRPr="00EF2E0F">
        <w:rPr>
          <w:noProof/>
          <w:sz w:val="44"/>
          <w:szCs w:val="44"/>
          <w:lang w:eastAsia="en-GB"/>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377190</wp:posOffset>
                </wp:positionV>
                <wp:extent cx="6653048" cy="460"/>
                <wp:effectExtent l="0" t="19050" r="33655" b="19050"/>
                <wp:wrapNone/>
                <wp:docPr id="205" name="Straight Connector 205"/>
                <wp:cNvGraphicFramePr/>
                <a:graphic xmlns:a="http://schemas.openxmlformats.org/drawingml/2006/main">
                  <a:graphicData uri="http://schemas.microsoft.com/office/word/2010/wordprocessingShape">
                    <wps:wsp>
                      <wps:cNvCnPr/>
                      <wps:spPr>
                        <a:xfrm flipV="1">
                          <a:off x="0" y="0"/>
                          <a:ext cx="6653048" cy="4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57EAC" id="Straight Connector 205" o:spid="_x0000_s1026" style="position:absolute;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7pt" to="523.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" strokecolor="black [3213]" strokeweight="2.25pt">
                <v:stroke joinstyle="miter"/>
                <w10:wrap anchorx="margin"/>
              </v:line>
            </w:pict>
          </mc:Fallback>
        </mc:AlternateContent>
      </w:r>
      <w:r w:rsidR="004714EA" w:rsidRPr="00EF2E0F">
        <w:rPr>
          <w:rFonts w:ascii="Arial Rounded MT Bold" w:hAnsi="Arial Rounded MT Bold"/>
          <w:noProof/>
          <w:sz w:val="44"/>
          <w:szCs w:val="44"/>
          <w:lang w:eastAsia="en-GB"/>
        </w:rPr>
        <mc:AlternateContent>
          <mc:Choice Requires="wps">
            <w:drawing>
              <wp:anchor distT="0" distB="0" distL="114300" distR="114300" simplePos="0" relativeHeight="251712512" behindDoc="0" locked="0" layoutInCell="1" allowOverlap="1">
                <wp:simplePos x="0" y="0"/>
                <wp:positionH relativeFrom="column">
                  <wp:posOffset>-24546</wp:posOffset>
                </wp:positionH>
                <wp:positionV relativeFrom="paragraph">
                  <wp:posOffset>-187259</wp:posOffset>
                </wp:positionV>
                <wp:extent cx="740979" cy="189186"/>
                <wp:effectExtent l="0" t="0" r="2540" b="1905"/>
                <wp:wrapNone/>
                <wp:docPr id="203" name="Rectangle 203"/>
                <wp:cNvGraphicFramePr/>
                <a:graphic xmlns:a="http://schemas.openxmlformats.org/drawingml/2006/main">
                  <a:graphicData uri="http://schemas.microsoft.com/office/word/2010/wordprocessingShape">
                    <wps:wsp>
                      <wps:cNvSpPr/>
                      <wps:spPr>
                        <a:xfrm>
                          <a:off x="0" y="0"/>
                          <a:ext cx="740979" cy="1891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03E7C" id="Rectangle 203" o:spid="_x0000_s1026" style="position:absolute;margin-left:-1.95pt;margin-top:-14.75pt;width:58.35pt;height:14.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" fillcolor="white [3212]" stroked="f" strokeweight="1pt"/>
            </w:pict>
          </mc:Fallback>
        </mc:AlternateContent>
      </w:r>
      <w:r w:rsidR="00EF2E0F" w:rsidRPr="00EF2E0F">
        <w:rPr>
          <w:rFonts w:ascii="Arial Rounded MT Bold" w:hAnsi="Arial Rounded MT Bold"/>
          <w:noProof/>
          <w:sz w:val="44"/>
          <w:szCs w:val="44"/>
          <w:lang w:eastAsia="en-GB"/>
        </w:rPr>
        <w:t>BEHAVIOUR FOR LEARNING</w:t>
      </w:r>
    </w:p>
    <w:p w:rsidR="004C0D2F" w:rsidRPr="00320B00" w:rsidRDefault="004714EA">
      <w:pPr>
        <w:rPr>
          <w:rFonts w:ascii="Arial" w:hAnsi="Arial" w:cs="Arial"/>
          <w:sz w:val="24"/>
          <w:szCs w:val="24"/>
        </w:rPr>
      </w:pPr>
      <w:r w:rsidRPr="00320B00">
        <w:rPr>
          <w:rFonts w:ascii="Arial" w:hAnsi="Arial" w:cs="Arial"/>
          <w:sz w:val="24"/>
          <w:szCs w:val="24"/>
        </w:rPr>
        <w:t>The John of Gaunt School</w:t>
      </w:r>
      <w:r w:rsidR="00EF2E0F" w:rsidRPr="00320B00">
        <w:rPr>
          <w:rFonts w:ascii="Arial" w:hAnsi="Arial" w:cs="Arial"/>
          <w:sz w:val="24"/>
          <w:szCs w:val="24"/>
        </w:rPr>
        <w:t>’s</w:t>
      </w:r>
      <w:r w:rsidRPr="00320B00">
        <w:rPr>
          <w:rFonts w:ascii="Arial" w:hAnsi="Arial" w:cs="Arial"/>
          <w:sz w:val="24"/>
          <w:szCs w:val="24"/>
        </w:rPr>
        <w:t xml:space="preserve"> behaviour for learning policy strives for disruption free learning and rewards those meeting our core values of ‘</w:t>
      </w:r>
      <w:r w:rsidR="00F307CA" w:rsidRPr="00320B00">
        <w:rPr>
          <w:rFonts w:ascii="Arial" w:hAnsi="Arial" w:cs="Arial"/>
          <w:sz w:val="24"/>
          <w:szCs w:val="24"/>
        </w:rPr>
        <w:t>excellence, respect, responsibility, resilience and ambition’</w:t>
      </w:r>
      <w:r w:rsidRPr="00320B00">
        <w:rPr>
          <w:rFonts w:ascii="Arial" w:hAnsi="Arial" w:cs="Arial"/>
          <w:sz w:val="24"/>
          <w:szCs w:val="24"/>
        </w:rPr>
        <w:t xml:space="preserve">. </w:t>
      </w:r>
    </w:p>
    <w:p w:rsidR="004C0D2F" w:rsidRPr="00320B00" w:rsidRDefault="004714EA">
      <w:pPr>
        <w:rPr>
          <w:rFonts w:ascii="Arial" w:hAnsi="Arial" w:cs="Arial"/>
          <w:sz w:val="24"/>
          <w:szCs w:val="24"/>
        </w:rPr>
      </w:pPr>
      <w:r w:rsidRPr="00320B00">
        <w:rPr>
          <w:rFonts w:ascii="Arial" w:hAnsi="Arial" w:cs="Arial"/>
          <w:sz w:val="24"/>
          <w:szCs w:val="24"/>
        </w:rPr>
        <w:t>Students will be issued with a reminder if they are not meeting the expectations in lessons and in their free time</w:t>
      </w:r>
      <w:r w:rsidR="006F3056">
        <w:rPr>
          <w:rFonts w:ascii="Arial" w:hAnsi="Arial" w:cs="Arial"/>
          <w:sz w:val="24"/>
          <w:szCs w:val="24"/>
        </w:rPr>
        <w:t>;</w:t>
      </w:r>
      <w:r w:rsidRPr="00320B00">
        <w:rPr>
          <w:rFonts w:ascii="Arial" w:hAnsi="Arial" w:cs="Arial"/>
          <w:sz w:val="24"/>
          <w:szCs w:val="24"/>
        </w:rPr>
        <w:t xml:space="preserve"> this is an opportunity to reflect and amend their behaviour. </w:t>
      </w:r>
    </w:p>
    <w:p w:rsidR="004C0D2F" w:rsidRPr="00320B00" w:rsidRDefault="004714EA">
      <w:pPr>
        <w:rPr>
          <w:rFonts w:ascii="Arial" w:hAnsi="Arial" w:cs="Arial"/>
          <w:sz w:val="24"/>
          <w:szCs w:val="24"/>
        </w:rPr>
      </w:pPr>
      <w:r w:rsidRPr="00320B00">
        <w:rPr>
          <w:rFonts w:ascii="Arial" w:hAnsi="Arial" w:cs="Arial"/>
          <w:sz w:val="24"/>
          <w:szCs w:val="24"/>
        </w:rPr>
        <w:t>Should a student continue to not meet the expectations, a warning is issued and students will be asked to attend the Pastoral Behaviour Support Centre immediately and remain there until 3:</w:t>
      </w:r>
      <w:r w:rsidR="006F3056">
        <w:rPr>
          <w:rFonts w:ascii="Arial" w:hAnsi="Arial" w:cs="Arial"/>
          <w:sz w:val="24"/>
          <w:szCs w:val="24"/>
        </w:rPr>
        <w:t>15</w:t>
      </w:r>
      <w:r w:rsidRPr="00320B00">
        <w:rPr>
          <w:rFonts w:ascii="Arial" w:hAnsi="Arial" w:cs="Arial"/>
          <w:sz w:val="24"/>
          <w:szCs w:val="24"/>
        </w:rPr>
        <w:t xml:space="preserve">pm. </w:t>
      </w:r>
    </w:p>
    <w:p w:rsidR="004C0D2F" w:rsidRPr="00320B00" w:rsidRDefault="004714EA">
      <w:pPr>
        <w:rPr>
          <w:rFonts w:ascii="Arial" w:hAnsi="Arial" w:cs="Arial"/>
          <w:sz w:val="24"/>
          <w:szCs w:val="24"/>
        </w:rPr>
      </w:pPr>
      <w:r w:rsidRPr="00320B00">
        <w:rPr>
          <w:rFonts w:ascii="Arial" w:hAnsi="Arial" w:cs="Arial"/>
          <w:sz w:val="24"/>
          <w:szCs w:val="24"/>
        </w:rPr>
        <w:t xml:space="preserve">The full policy is available on the school website. </w:t>
      </w:r>
    </w:p>
    <w:p w:rsidR="004C0D2F" w:rsidRPr="00F84752" w:rsidRDefault="004714EA">
      <w:pPr>
        <w:rPr>
          <w:rFonts w:cstheme="minorHAnsi"/>
          <w:sz w:val="28"/>
        </w:rPr>
      </w:pPr>
      <w:r w:rsidRPr="00F84752">
        <w:rPr>
          <w:rFonts w:cstheme="minorHAnsi"/>
          <w:noProof/>
          <w:sz w:val="28"/>
          <w:lang w:eastAsia="en-GB"/>
        </w:rPr>
        <w:drawing>
          <wp:anchor distT="0" distB="0" distL="114300" distR="114300" simplePos="0" relativeHeight="251725824" behindDoc="1" locked="0" layoutInCell="1" allowOverlap="1">
            <wp:simplePos x="0" y="0"/>
            <wp:positionH relativeFrom="column">
              <wp:posOffset>2545102</wp:posOffset>
            </wp:positionH>
            <wp:positionV relativeFrom="paragraph">
              <wp:posOffset>144254</wp:posOffset>
            </wp:positionV>
            <wp:extent cx="4020185" cy="2976245"/>
            <wp:effectExtent l="0" t="0" r="0" b="0"/>
            <wp:wrapTight wrapText="bothSides">
              <wp:wrapPolygon edited="0">
                <wp:start x="0" y="0"/>
                <wp:lineTo x="0" y="21429"/>
                <wp:lineTo x="21494" y="21429"/>
                <wp:lineTo x="21494" y="0"/>
                <wp:lineTo x="0" y="0"/>
              </wp:wrapPolygon>
            </wp:wrapTight>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extLst>
                        <a:ext uri="{28A0092B-C50C-407E-A947-70E740481C1C}">
                          <a14:useLocalDpi xmlns:a14="http://schemas.microsoft.com/office/drawing/2010/main" val="0"/>
                        </a:ext>
                      </a:extLst>
                    </a:blip>
                    <a:srcRect l="17726" t="28685" r="42891" b="19451"/>
                    <a:stretch/>
                  </pic:blipFill>
                  <pic:spPr>
                    <a:xfrm>
                      <a:off x="0" y="0"/>
                      <a:ext cx="4020185" cy="2976245"/>
                    </a:xfrm>
                    <a:prstGeom prst="rect">
                      <a:avLst/>
                    </a:prstGeom>
                  </pic:spPr>
                </pic:pic>
              </a:graphicData>
            </a:graphic>
            <wp14:sizeRelH relativeFrom="margin">
              <wp14:pctWidth>0</wp14:pctWidth>
            </wp14:sizeRelH>
            <wp14:sizeRelV relativeFrom="margin">
              <wp14:pctHeight>0</wp14:pctHeight>
            </wp14:sizeRelV>
          </wp:anchor>
        </w:drawing>
      </w:r>
    </w:p>
    <w:p w:rsidR="004C0D2F" w:rsidRPr="00320B00" w:rsidRDefault="004714EA">
      <w:pPr>
        <w:rPr>
          <w:rFonts w:ascii="Arial" w:hAnsi="Arial" w:cs="Arial"/>
          <w:sz w:val="24"/>
          <w:szCs w:val="24"/>
        </w:rPr>
      </w:pPr>
      <w:r w:rsidRPr="00320B00">
        <w:rPr>
          <w:rFonts w:ascii="Arial" w:hAnsi="Arial" w:cs="Arial"/>
          <w:sz w:val="24"/>
          <w:szCs w:val="24"/>
        </w:rPr>
        <w:t>Reward points and reminders will be added on Class Charts – Parents and Students will be issued with login details at the start of the school year. The app</w:t>
      </w:r>
      <w:r w:rsidR="00F307CA" w:rsidRPr="00320B00">
        <w:rPr>
          <w:rFonts w:ascii="Arial" w:hAnsi="Arial" w:cs="Arial"/>
          <w:sz w:val="24"/>
          <w:szCs w:val="24"/>
        </w:rPr>
        <w:t xml:space="preserve">, which can be used on mobile devices and via a computer, </w:t>
      </w:r>
      <w:r w:rsidRPr="00320B00">
        <w:rPr>
          <w:rFonts w:ascii="Arial" w:hAnsi="Arial" w:cs="Arial"/>
          <w:sz w:val="24"/>
          <w:szCs w:val="24"/>
        </w:rPr>
        <w:t xml:space="preserve">allows the school to communicate with you, and for yourselves and your child to review their behaviour/reward points. </w:t>
      </w:r>
    </w:p>
    <w:p w:rsidR="004C0D2F" w:rsidRPr="00F84752" w:rsidRDefault="004714EA">
      <w:pPr>
        <w:rPr>
          <w:rFonts w:cstheme="minorHAnsi"/>
          <w:sz w:val="28"/>
        </w:rPr>
      </w:pPr>
      <w:r w:rsidRPr="00F84752">
        <w:rPr>
          <w:rFonts w:cstheme="minorHAnsi"/>
          <w:noProof/>
          <w:sz w:val="28"/>
          <w:lang w:eastAsia="en-GB"/>
        </w:rPr>
        <w:drawing>
          <wp:anchor distT="0" distB="0" distL="114300" distR="114300" simplePos="0" relativeHeight="251726848" behindDoc="1" locked="0" layoutInCell="1" allowOverlap="1">
            <wp:simplePos x="0" y="0"/>
            <wp:positionH relativeFrom="column">
              <wp:posOffset>-24721</wp:posOffset>
            </wp:positionH>
            <wp:positionV relativeFrom="paragraph">
              <wp:posOffset>223564</wp:posOffset>
            </wp:positionV>
            <wp:extent cx="4477385" cy="2292350"/>
            <wp:effectExtent l="0" t="0" r="0" b="0"/>
            <wp:wrapTight wrapText="bothSides">
              <wp:wrapPolygon edited="0">
                <wp:start x="0" y="0"/>
                <wp:lineTo x="0" y="21361"/>
                <wp:lineTo x="21505" y="21361"/>
                <wp:lineTo x="21505" y="0"/>
                <wp:lineTo x="0" y="0"/>
              </wp:wrapPolygon>
            </wp:wrapTight>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extLst>
                        <a:ext uri="{28A0092B-C50C-407E-A947-70E740481C1C}">
                          <a14:useLocalDpi xmlns:a14="http://schemas.microsoft.com/office/drawing/2010/main" val="0"/>
                        </a:ext>
                      </a:extLst>
                    </a:blip>
                    <a:srcRect l="23095" t="15330" r="24855" b="40027"/>
                    <a:stretch/>
                  </pic:blipFill>
                  <pic:spPr>
                    <a:xfrm>
                      <a:off x="0" y="0"/>
                      <a:ext cx="4477385" cy="2292350"/>
                    </a:xfrm>
                    <a:prstGeom prst="rect">
                      <a:avLst/>
                    </a:prstGeom>
                  </pic:spPr>
                </pic:pic>
              </a:graphicData>
            </a:graphic>
            <wp14:sizeRelH relativeFrom="margin">
              <wp14:pctWidth>0</wp14:pctWidth>
            </wp14:sizeRelH>
            <wp14:sizeRelV relativeFrom="margin">
              <wp14:pctHeight>0</wp14:pctHeight>
            </wp14:sizeRelV>
          </wp:anchor>
        </w:drawing>
      </w:r>
    </w:p>
    <w:p w:rsidR="004C0D2F" w:rsidRPr="00F84752" w:rsidRDefault="004C0D2F">
      <w:pPr>
        <w:rPr>
          <w:rFonts w:cstheme="minorHAnsi"/>
          <w:sz w:val="28"/>
        </w:rPr>
      </w:pPr>
    </w:p>
    <w:p w:rsidR="004C0D2F" w:rsidRPr="00320B00" w:rsidRDefault="004714EA">
      <w:pPr>
        <w:rPr>
          <w:rFonts w:ascii="Arial" w:hAnsi="Arial" w:cs="Arial"/>
          <w:sz w:val="24"/>
          <w:szCs w:val="24"/>
        </w:rPr>
      </w:pPr>
      <w:r w:rsidRPr="00320B00">
        <w:rPr>
          <w:rFonts w:ascii="Arial" w:hAnsi="Arial" w:cs="Arial"/>
          <w:sz w:val="24"/>
          <w:szCs w:val="24"/>
        </w:rPr>
        <w:t>Reward points can be spent on a number of rewards</w:t>
      </w:r>
      <w:r w:rsidR="00F307CA" w:rsidRPr="00320B00">
        <w:rPr>
          <w:rFonts w:ascii="Arial" w:hAnsi="Arial" w:cs="Arial"/>
          <w:sz w:val="24"/>
          <w:szCs w:val="24"/>
        </w:rPr>
        <w:t>. The rewards menu is also accessed via class charts.</w:t>
      </w:r>
    </w:p>
    <w:p w:rsidR="004C0D2F" w:rsidRPr="00F84752" w:rsidRDefault="004C0D2F">
      <w:pPr>
        <w:tabs>
          <w:tab w:val="left" w:pos="5934"/>
        </w:tabs>
        <w:rPr>
          <w:rFonts w:cstheme="minorHAnsi"/>
          <w:sz w:val="28"/>
        </w:rPr>
      </w:pPr>
    </w:p>
    <w:p w:rsidR="004C0D2F" w:rsidRDefault="004C0D2F">
      <w:pPr>
        <w:tabs>
          <w:tab w:val="left" w:pos="8839"/>
        </w:tabs>
        <w:rPr>
          <w:rFonts w:ascii="Arial Rounded MT Bold" w:hAnsi="Arial Rounded MT Bold"/>
          <w:sz w:val="28"/>
        </w:rPr>
      </w:pPr>
    </w:p>
    <w:p w:rsidR="00320B00" w:rsidRDefault="00320B00">
      <w:pPr>
        <w:rPr>
          <w:rFonts w:ascii="Arial" w:hAnsi="Arial" w:cs="Arial"/>
          <w:b/>
          <w:noProof/>
          <w:sz w:val="44"/>
          <w:szCs w:val="44"/>
          <w:lang w:eastAsia="en-GB"/>
        </w:rPr>
      </w:pPr>
      <w:r>
        <w:rPr>
          <w:rFonts w:ascii="Arial" w:hAnsi="Arial" w:cs="Arial"/>
          <w:b/>
          <w:noProof/>
          <w:sz w:val="44"/>
          <w:szCs w:val="44"/>
          <w:lang w:eastAsia="en-GB"/>
        </w:rPr>
        <w:br w:type="page"/>
      </w:r>
    </w:p>
    <w:p w:rsidR="007519FC" w:rsidRPr="004751C3" w:rsidRDefault="004751C3">
      <w:pPr>
        <w:tabs>
          <w:tab w:val="left" w:pos="8839"/>
        </w:tabs>
        <w:rPr>
          <w:rFonts w:ascii="Arial" w:hAnsi="Arial" w:cs="Arial"/>
          <w:b/>
          <w:sz w:val="44"/>
          <w:szCs w:val="44"/>
        </w:rPr>
      </w:pPr>
      <w:r w:rsidRPr="004751C3">
        <w:rPr>
          <w:rFonts w:ascii="Arial" w:hAnsi="Arial" w:cs="Arial"/>
          <w:b/>
          <w:noProof/>
          <w:sz w:val="44"/>
          <w:szCs w:val="44"/>
          <w:lang w:eastAsia="en-GB"/>
        </w:rPr>
        <w:lastRenderedPageBreak/>
        <w:t>EQUIPMENT</w:t>
      </w:r>
    </w:p>
    <w:p w:rsidR="004751C3" w:rsidRDefault="004751C3">
      <w:pPr>
        <w:tabs>
          <w:tab w:val="left" w:pos="8839"/>
        </w:tabs>
        <w:rPr>
          <w:rFonts w:cstheme="minorHAnsi"/>
          <w:sz w:val="28"/>
        </w:rPr>
      </w:pPr>
      <w:r>
        <w:rPr>
          <w:noProof/>
          <w:lang w:eastAsia="en-GB"/>
        </w:rPr>
        <mc:AlternateContent>
          <mc:Choice Requires="wps">
            <w:drawing>
              <wp:anchor distT="0" distB="0" distL="114300" distR="114300" simplePos="0" relativeHeight="251720704" behindDoc="0" locked="0" layoutInCell="1" allowOverlap="1">
                <wp:simplePos x="0" y="0"/>
                <wp:positionH relativeFrom="page">
                  <wp:align>center</wp:align>
                </wp:positionH>
                <wp:positionV relativeFrom="paragraph">
                  <wp:posOffset>27305</wp:posOffset>
                </wp:positionV>
                <wp:extent cx="6653048" cy="460"/>
                <wp:effectExtent l="0" t="19050" r="33655" b="19050"/>
                <wp:wrapNone/>
                <wp:docPr id="211" name="Straight Connector 211"/>
                <wp:cNvGraphicFramePr/>
                <a:graphic xmlns:a="http://schemas.openxmlformats.org/drawingml/2006/main">
                  <a:graphicData uri="http://schemas.microsoft.com/office/word/2010/wordprocessingShape">
                    <wps:wsp>
                      <wps:cNvCnPr/>
                      <wps:spPr>
                        <a:xfrm flipV="1">
                          <a:off x="0" y="0"/>
                          <a:ext cx="6653048" cy="4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368E0" id="Straight Connector 211" o:spid="_x0000_s1026" style="position:absolute;flip:y;z-index:251720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15pt" to="523.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" strokecolor="black [3213]" strokeweight="2.25pt">
                <v:stroke joinstyle="miter"/>
                <w10:wrap anchorx="page"/>
              </v:line>
            </w:pict>
          </mc:Fallback>
        </mc:AlternateContent>
      </w:r>
    </w:p>
    <w:p w:rsidR="004C0D2F" w:rsidRPr="00320B00" w:rsidRDefault="004714EA">
      <w:pPr>
        <w:tabs>
          <w:tab w:val="left" w:pos="8839"/>
        </w:tabs>
        <w:rPr>
          <w:rFonts w:ascii="Arial" w:hAnsi="Arial" w:cs="Arial"/>
          <w:sz w:val="24"/>
          <w:szCs w:val="24"/>
        </w:rPr>
      </w:pPr>
      <w:r w:rsidRPr="00320B00">
        <w:rPr>
          <w:rFonts w:ascii="Arial" w:hAnsi="Arial" w:cs="Arial"/>
          <w:sz w:val="24"/>
          <w:szCs w:val="24"/>
        </w:rPr>
        <w:t>Students are expected to attend school fully equipped for their day, but we understand sometimes pencil cases may be forgotten</w:t>
      </w:r>
      <w:r w:rsidR="006F3056">
        <w:rPr>
          <w:rFonts w:ascii="Arial" w:hAnsi="Arial" w:cs="Arial"/>
          <w:sz w:val="24"/>
          <w:szCs w:val="24"/>
        </w:rPr>
        <w:t>. B</w:t>
      </w:r>
      <w:r w:rsidR="004751C3" w:rsidRPr="00320B00">
        <w:rPr>
          <w:rFonts w:ascii="Arial" w:hAnsi="Arial" w:cs="Arial"/>
          <w:sz w:val="24"/>
          <w:szCs w:val="24"/>
        </w:rPr>
        <w:t xml:space="preserve">asic </w:t>
      </w:r>
      <w:r w:rsidRPr="00320B00">
        <w:rPr>
          <w:rFonts w:ascii="Arial" w:hAnsi="Arial" w:cs="Arial"/>
          <w:sz w:val="24"/>
          <w:szCs w:val="24"/>
        </w:rPr>
        <w:t xml:space="preserve">equipment can therefore be </w:t>
      </w:r>
      <w:r w:rsidR="004751C3" w:rsidRPr="00320B00">
        <w:rPr>
          <w:rFonts w:ascii="Arial" w:hAnsi="Arial" w:cs="Arial"/>
          <w:sz w:val="24"/>
          <w:szCs w:val="24"/>
        </w:rPr>
        <w:t>supplied by the school during morning welcome. After the first occasion, there is a charge.</w:t>
      </w:r>
    </w:p>
    <w:p w:rsidR="004C0D2F" w:rsidRPr="00320B00" w:rsidRDefault="004714EA">
      <w:pPr>
        <w:tabs>
          <w:tab w:val="left" w:pos="8839"/>
        </w:tabs>
        <w:rPr>
          <w:rFonts w:ascii="Arial" w:hAnsi="Arial" w:cs="Arial"/>
          <w:sz w:val="24"/>
          <w:szCs w:val="24"/>
        </w:rPr>
      </w:pPr>
      <w:r w:rsidRPr="00320B00">
        <w:rPr>
          <w:rFonts w:ascii="Arial" w:hAnsi="Arial" w:cs="Arial"/>
          <w:sz w:val="24"/>
          <w:szCs w:val="24"/>
        </w:rPr>
        <w:t>Maths pencil cases and basic equipment are also available for purchase through Faculty Admin.</w:t>
      </w:r>
    </w:p>
    <w:p w:rsidR="00CF55D8" w:rsidRPr="00320B00" w:rsidRDefault="00705840" w:rsidP="00CF55D8">
      <w:pPr>
        <w:spacing w:line="20" w:lineRule="exact"/>
        <w:rPr>
          <w:sz w:val="24"/>
          <w:szCs w:val="24"/>
        </w:rPr>
      </w:pPr>
      <w:r w:rsidRPr="00320B00">
        <w:rPr>
          <w:noProof/>
          <w:sz w:val="24"/>
          <w:szCs w:val="24"/>
        </w:rPr>
        <mc:AlternateContent>
          <mc:Choice Requires="wps">
            <w:drawing>
              <wp:anchor distT="0" distB="0" distL="114300" distR="114300" simplePos="0" relativeHeight="251773952" behindDoc="0" locked="0" layoutInCell="1" allowOverlap="1">
                <wp:simplePos x="0" y="0"/>
                <wp:positionH relativeFrom="column">
                  <wp:posOffset>-53975</wp:posOffset>
                </wp:positionH>
                <wp:positionV relativeFrom="paragraph">
                  <wp:posOffset>13335</wp:posOffset>
                </wp:positionV>
                <wp:extent cx="2152650" cy="3333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152650" cy="333375"/>
                        </a:xfrm>
                        <a:prstGeom prst="rect">
                          <a:avLst/>
                        </a:prstGeom>
                        <a:solidFill>
                          <a:schemeClr val="lt1"/>
                        </a:solidFill>
                        <a:ln w="6350">
                          <a:noFill/>
                        </a:ln>
                      </wps:spPr>
                      <wps:txbx>
                        <w:txbxContent>
                          <w:p w:rsidR="00D5255E" w:rsidRPr="00705840" w:rsidRDefault="00D5255E">
                            <w:pPr>
                              <w:rPr>
                                <w:rFonts w:ascii="Arial" w:hAnsi="Arial" w:cs="Arial"/>
                                <w:b/>
                                <w:sz w:val="28"/>
                                <w:szCs w:val="28"/>
                              </w:rPr>
                            </w:pPr>
                            <w:r w:rsidRPr="00705840">
                              <w:rPr>
                                <w:rFonts w:ascii="Arial" w:hAnsi="Arial" w:cs="Arial"/>
                                <w:b/>
                                <w:sz w:val="28"/>
                                <w:szCs w:val="28"/>
                              </w:rPr>
                              <w:t xml:space="preserve">Every Day Essentials: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margin-left:-4.25pt;margin-top:1.05pt;width:169.5pt;height:2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" fillcolor="white [3201]" stroked="f" strokeweight=".5pt">
                <v:textbox>
                  <w:txbxContent>
                    <w:p w:rsidR="00D5255E" w:rsidRPr="00705840" w:rsidRDefault="00D5255E">
                      <w:pPr>
                        <w:rPr>
                          <w:rFonts w:ascii="Arial" w:hAnsi="Arial" w:cs="Arial"/>
                          <w:b/>
                          <w:sz w:val="28"/>
                          <w:szCs w:val="28"/>
                        </w:rPr>
                      </w:pPr>
                      <w:r w:rsidRPr="00705840">
                        <w:rPr>
                          <w:rFonts w:ascii="Arial" w:hAnsi="Arial" w:cs="Arial"/>
                          <w:b/>
                          <w:sz w:val="28"/>
                          <w:szCs w:val="28"/>
                        </w:rPr>
                        <w:t xml:space="preserve">Every Day Essentials: </w:t>
                      </w:r>
                    </w:p>
                  </w:txbxContent>
                </v:textbox>
              </v:shape>
            </w:pict>
          </mc:Fallback>
        </mc:AlternateContent>
      </w:r>
      <w:r w:rsidR="00CF55D8" w:rsidRPr="00320B00">
        <w:rPr>
          <w:noProof/>
          <w:sz w:val="24"/>
          <w:szCs w:val="24"/>
        </w:rPr>
        <mc:AlternateContent>
          <mc:Choice Requires="wps">
            <w:drawing>
              <wp:anchor distT="0" distB="0" distL="114300" distR="114300" simplePos="0" relativeHeight="251761664" behindDoc="1" locked="0" layoutInCell="0" allowOverlap="1" wp14:anchorId="6FEEF279" wp14:editId="3CD8F262">
                <wp:simplePos x="0" y="0"/>
                <wp:positionH relativeFrom="column">
                  <wp:posOffset>-95885</wp:posOffset>
                </wp:positionH>
                <wp:positionV relativeFrom="paragraph">
                  <wp:posOffset>248920</wp:posOffset>
                </wp:positionV>
                <wp:extent cx="0" cy="360045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004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1387380" id="Shape 3"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7.55pt,19.6pt" to="-7.55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" o:allowincell="f" filled="t" strokeweight=".5pt">
                <v:stroke joinstyle="miter"/>
                <o:lock v:ext="edit" shapetype="f"/>
              </v:line>
            </w:pict>
          </mc:Fallback>
        </mc:AlternateContent>
      </w:r>
    </w:p>
    <w:p w:rsidR="00CF55D8" w:rsidRPr="00320B00" w:rsidRDefault="00CF55D8" w:rsidP="00CF55D8">
      <w:pPr>
        <w:rPr>
          <w:sz w:val="24"/>
          <w:szCs w:val="24"/>
        </w:rPr>
        <w:sectPr w:rsidR="00CF55D8" w:rsidRPr="00320B00" w:rsidSect="00320B00">
          <w:pgSz w:w="11900" w:h="16838"/>
          <w:pgMar w:top="719" w:right="926" w:bottom="709" w:left="1120" w:header="0" w:footer="0" w:gutter="0"/>
          <w:cols w:space="720" w:equalWidth="0">
            <w:col w:w="9860"/>
          </w:cols>
        </w:sectPr>
      </w:pPr>
    </w:p>
    <w:p w:rsidR="00CF55D8" w:rsidRPr="00320B00" w:rsidRDefault="00CF55D8" w:rsidP="00705840">
      <w:pPr>
        <w:spacing w:line="200" w:lineRule="exact"/>
        <w:rPr>
          <w:rFonts w:ascii="Arial" w:hAnsi="Arial" w:cs="Arial"/>
          <w:sz w:val="24"/>
          <w:szCs w:val="24"/>
        </w:rPr>
      </w:pP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Blue or black pen</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Green pen</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Pencil</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Ruler</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Sharpener</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Rubber</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Highlighter</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Planner</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Knowledge organiser</w:t>
      </w:r>
    </w:p>
    <w:p w:rsidR="00CF55D8" w:rsidRPr="00320B00" w:rsidRDefault="00CF55D8" w:rsidP="00CF55D8">
      <w:pPr>
        <w:spacing w:line="240" w:lineRule="auto"/>
        <w:rPr>
          <w:rFonts w:ascii="Arial" w:hAnsi="Arial" w:cs="Arial"/>
          <w:sz w:val="24"/>
          <w:szCs w:val="24"/>
        </w:rPr>
      </w:pPr>
      <w:r w:rsidRPr="00320B00">
        <w:rPr>
          <w:rFonts w:ascii="Arial" w:eastAsia="Verdana" w:hAnsi="Arial" w:cs="Arial"/>
          <w:sz w:val="24"/>
          <w:szCs w:val="24"/>
        </w:rPr>
        <w:t>Earphones</w:t>
      </w:r>
    </w:p>
    <w:p w:rsidR="00CF55D8" w:rsidRPr="00320B00" w:rsidRDefault="00320B00" w:rsidP="00CF55D8">
      <w:pPr>
        <w:spacing w:line="240" w:lineRule="auto"/>
        <w:rPr>
          <w:rFonts w:ascii="Arial" w:hAnsi="Arial" w:cs="Arial"/>
          <w:sz w:val="24"/>
          <w:szCs w:val="24"/>
        </w:rPr>
      </w:pPr>
      <w:r w:rsidRPr="00320B00">
        <w:rPr>
          <w:noProof/>
          <w:sz w:val="24"/>
          <w:szCs w:val="24"/>
        </w:rPr>
        <mc:AlternateContent>
          <mc:Choice Requires="wps">
            <w:drawing>
              <wp:anchor distT="0" distB="0" distL="114300" distR="114300" simplePos="0" relativeHeight="251772928" behindDoc="0" locked="0" layoutInCell="1" allowOverlap="1">
                <wp:simplePos x="0" y="0"/>
                <wp:positionH relativeFrom="column">
                  <wp:posOffset>-92075</wp:posOffset>
                </wp:positionH>
                <wp:positionV relativeFrom="paragraph">
                  <wp:posOffset>305435</wp:posOffset>
                </wp:positionV>
                <wp:extent cx="6591300" cy="36099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6591300" cy="3609975"/>
                        </a:xfrm>
                        <a:prstGeom prst="rect">
                          <a:avLst/>
                        </a:prstGeom>
                        <a:solidFill>
                          <a:schemeClr val="lt1"/>
                        </a:solidFill>
                        <a:ln w="6350">
                          <a:solidFill>
                            <a:prstClr val="black"/>
                          </a:solidFill>
                        </a:ln>
                      </wps:spPr>
                      <wps:txbx>
                        <w:txbxContent>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Subject specific</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PE</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PE kit as per uniform list</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Spanish</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Collins Easy Learning Dictionary</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Food technology</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Cooking ingredients</w:t>
                            </w:r>
                          </w:p>
                          <w:p w:rsidR="00D5255E" w:rsidRPr="001D4DF6" w:rsidRDefault="00D5255E" w:rsidP="001D4DF6">
                            <w:pPr>
                              <w:rPr>
                                <w:rFonts w:ascii="Arial" w:hAnsi="Arial" w:cs="Arial"/>
                                <w:sz w:val="28"/>
                                <w:szCs w:val="28"/>
                              </w:rPr>
                            </w:pPr>
                            <w:r w:rsidRPr="001D4DF6">
                              <w:rPr>
                                <w:rFonts w:ascii="Arial" w:eastAsia="Verdana" w:hAnsi="Arial" w:cs="Arial"/>
                                <w:i/>
                                <w:iCs/>
                                <w:sz w:val="28"/>
                                <w:szCs w:val="28"/>
                              </w:rPr>
                              <w:t xml:space="preserve">You will be given a list on </w:t>
                            </w:r>
                            <w:proofErr w:type="spellStart"/>
                            <w:r w:rsidRPr="001D4DF6">
                              <w:rPr>
                                <w:rFonts w:ascii="Arial" w:eastAsia="Verdana" w:hAnsi="Arial" w:cs="Arial"/>
                                <w:i/>
                                <w:iCs/>
                                <w:sz w:val="28"/>
                                <w:szCs w:val="28"/>
                              </w:rPr>
                              <w:t>Classcharts</w:t>
                            </w:r>
                            <w:proofErr w:type="spellEnd"/>
                            <w:r w:rsidRPr="001D4DF6">
                              <w:rPr>
                                <w:rFonts w:ascii="Arial" w:eastAsia="Verdana" w:hAnsi="Arial" w:cs="Arial"/>
                                <w:i/>
                                <w:iCs/>
                                <w:sz w:val="28"/>
                                <w:szCs w:val="28"/>
                              </w:rPr>
                              <w:t xml:space="preserve"> at least a week before.</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Maths</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Pair of compasses</w:t>
                            </w:r>
                            <w:r>
                              <w:rPr>
                                <w:rFonts w:ascii="Arial" w:eastAsia="Verdana" w:hAnsi="Arial" w:cs="Arial"/>
                                <w:sz w:val="28"/>
                                <w:szCs w:val="28"/>
                              </w:rPr>
                              <w:t xml:space="preserve">, </w:t>
                            </w:r>
                            <w:r w:rsidRPr="001D4DF6">
                              <w:rPr>
                                <w:rFonts w:ascii="Arial" w:eastAsia="Verdana" w:hAnsi="Arial" w:cs="Arial"/>
                                <w:sz w:val="28"/>
                                <w:szCs w:val="28"/>
                              </w:rPr>
                              <w:t>Protractor</w:t>
                            </w:r>
                            <w:r>
                              <w:rPr>
                                <w:rFonts w:ascii="Arial" w:eastAsia="Verdana" w:hAnsi="Arial" w:cs="Arial"/>
                                <w:sz w:val="28"/>
                                <w:szCs w:val="28"/>
                              </w:rPr>
                              <w:t xml:space="preserve"> and </w:t>
                            </w:r>
                            <w:r w:rsidRPr="001D4DF6">
                              <w:rPr>
                                <w:rFonts w:ascii="Arial" w:eastAsia="Verdana" w:hAnsi="Arial" w:cs="Arial"/>
                                <w:sz w:val="28"/>
                                <w:szCs w:val="28"/>
                              </w:rPr>
                              <w:t>Calculator</w:t>
                            </w:r>
                          </w:p>
                          <w:p w:rsidR="00D5255E" w:rsidRPr="001D4DF6" w:rsidRDefault="00D5255E" w:rsidP="001D4DF6">
                            <w:pPr>
                              <w:rPr>
                                <w:rFonts w:ascii="Arial" w:hAnsi="Arial" w:cs="Arial"/>
                                <w:sz w:val="28"/>
                                <w:szCs w:val="28"/>
                              </w:rPr>
                            </w:pPr>
                            <w:r w:rsidRPr="001D4DF6">
                              <w:rPr>
                                <w:rFonts w:ascii="Arial" w:eastAsia="Verdana" w:hAnsi="Arial" w:cs="Arial"/>
                                <w:i/>
                                <w:iCs/>
                                <w:sz w:val="28"/>
                                <w:szCs w:val="28"/>
                              </w:rPr>
                              <w:t>Your teacher will tell you when you need to bring these things in.</w:t>
                            </w:r>
                          </w:p>
                          <w:p w:rsidR="00D5255E" w:rsidRDefault="00D52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7" type="#_x0000_t202" style="position:absolute;margin-left:-7.25pt;margin-top:24.05pt;width:519pt;height:284.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" fillcolor="white [3201]" strokeweight=".5pt">
                <v:textbox>
                  <w:txbxContent>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Subject specific</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PE</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PE kit as per uniform list</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Spanish</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Collins Easy Learning Dictionary</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Food technology</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Cooking ingredients</w:t>
                      </w:r>
                    </w:p>
                    <w:p w:rsidR="00D5255E" w:rsidRPr="001D4DF6" w:rsidRDefault="00D5255E" w:rsidP="001D4DF6">
                      <w:pPr>
                        <w:rPr>
                          <w:rFonts w:ascii="Arial" w:hAnsi="Arial" w:cs="Arial"/>
                          <w:sz w:val="28"/>
                          <w:szCs w:val="28"/>
                        </w:rPr>
                      </w:pPr>
                      <w:r w:rsidRPr="001D4DF6">
                        <w:rPr>
                          <w:rFonts w:ascii="Arial" w:eastAsia="Verdana" w:hAnsi="Arial" w:cs="Arial"/>
                          <w:i/>
                          <w:iCs/>
                          <w:sz w:val="28"/>
                          <w:szCs w:val="28"/>
                        </w:rPr>
                        <w:t xml:space="preserve">You will be given a list on </w:t>
                      </w:r>
                      <w:proofErr w:type="spellStart"/>
                      <w:r w:rsidRPr="001D4DF6">
                        <w:rPr>
                          <w:rFonts w:ascii="Arial" w:eastAsia="Verdana" w:hAnsi="Arial" w:cs="Arial"/>
                          <w:i/>
                          <w:iCs/>
                          <w:sz w:val="28"/>
                          <w:szCs w:val="28"/>
                        </w:rPr>
                        <w:t>Classcharts</w:t>
                      </w:r>
                      <w:proofErr w:type="spellEnd"/>
                      <w:r w:rsidRPr="001D4DF6">
                        <w:rPr>
                          <w:rFonts w:ascii="Arial" w:eastAsia="Verdana" w:hAnsi="Arial" w:cs="Arial"/>
                          <w:i/>
                          <w:iCs/>
                          <w:sz w:val="28"/>
                          <w:szCs w:val="28"/>
                        </w:rPr>
                        <w:t xml:space="preserve"> at least a week before.</w:t>
                      </w:r>
                    </w:p>
                    <w:p w:rsidR="00D5255E" w:rsidRPr="001D4DF6" w:rsidRDefault="00D5255E" w:rsidP="001D4DF6">
                      <w:pPr>
                        <w:rPr>
                          <w:rFonts w:ascii="Arial" w:hAnsi="Arial" w:cs="Arial"/>
                          <w:sz w:val="28"/>
                          <w:szCs w:val="28"/>
                        </w:rPr>
                      </w:pPr>
                      <w:r w:rsidRPr="001D4DF6">
                        <w:rPr>
                          <w:rFonts w:ascii="Arial" w:eastAsia="Verdana" w:hAnsi="Arial" w:cs="Arial"/>
                          <w:b/>
                          <w:bCs/>
                          <w:sz w:val="28"/>
                          <w:szCs w:val="28"/>
                        </w:rPr>
                        <w:t>Maths</w:t>
                      </w:r>
                    </w:p>
                    <w:p w:rsidR="00D5255E" w:rsidRPr="001D4DF6" w:rsidRDefault="00D5255E" w:rsidP="001D4DF6">
                      <w:pPr>
                        <w:rPr>
                          <w:rFonts w:ascii="Arial" w:hAnsi="Arial" w:cs="Arial"/>
                          <w:sz w:val="28"/>
                          <w:szCs w:val="28"/>
                        </w:rPr>
                      </w:pPr>
                      <w:r w:rsidRPr="001D4DF6">
                        <w:rPr>
                          <w:rFonts w:ascii="Arial" w:eastAsia="Verdana" w:hAnsi="Arial" w:cs="Arial"/>
                          <w:sz w:val="28"/>
                          <w:szCs w:val="28"/>
                        </w:rPr>
                        <w:t>Pair of compasses</w:t>
                      </w:r>
                      <w:r>
                        <w:rPr>
                          <w:rFonts w:ascii="Arial" w:eastAsia="Verdana" w:hAnsi="Arial" w:cs="Arial"/>
                          <w:sz w:val="28"/>
                          <w:szCs w:val="28"/>
                        </w:rPr>
                        <w:t xml:space="preserve">, </w:t>
                      </w:r>
                      <w:r w:rsidRPr="001D4DF6">
                        <w:rPr>
                          <w:rFonts w:ascii="Arial" w:eastAsia="Verdana" w:hAnsi="Arial" w:cs="Arial"/>
                          <w:sz w:val="28"/>
                          <w:szCs w:val="28"/>
                        </w:rPr>
                        <w:t>Protractor</w:t>
                      </w:r>
                      <w:r>
                        <w:rPr>
                          <w:rFonts w:ascii="Arial" w:eastAsia="Verdana" w:hAnsi="Arial" w:cs="Arial"/>
                          <w:sz w:val="28"/>
                          <w:szCs w:val="28"/>
                        </w:rPr>
                        <w:t xml:space="preserve"> and </w:t>
                      </w:r>
                      <w:r w:rsidRPr="001D4DF6">
                        <w:rPr>
                          <w:rFonts w:ascii="Arial" w:eastAsia="Verdana" w:hAnsi="Arial" w:cs="Arial"/>
                          <w:sz w:val="28"/>
                          <w:szCs w:val="28"/>
                        </w:rPr>
                        <w:t>Calculator</w:t>
                      </w:r>
                    </w:p>
                    <w:p w:rsidR="00D5255E" w:rsidRPr="001D4DF6" w:rsidRDefault="00D5255E" w:rsidP="001D4DF6">
                      <w:pPr>
                        <w:rPr>
                          <w:rFonts w:ascii="Arial" w:hAnsi="Arial" w:cs="Arial"/>
                          <w:sz w:val="28"/>
                          <w:szCs w:val="28"/>
                        </w:rPr>
                      </w:pPr>
                      <w:r w:rsidRPr="001D4DF6">
                        <w:rPr>
                          <w:rFonts w:ascii="Arial" w:eastAsia="Verdana" w:hAnsi="Arial" w:cs="Arial"/>
                          <w:i/>
                          <w:iCs/>
                          <w:sz w:val="28"/>
                          <w:szCs w:val="28"/>
                        </w:rPr>
                        <w:t>Your teacher will tell you when you need to bring these things in.</w:t>
                      </w:r>
                    </w:p>
                    <w:p w:rsidR="00D5255E" w:rsidRDefault="00D5255E"/>
                  </w:txbxContent>
                </v:textbox>
              </v:shape>
            </w:pict>
          </mc:Fallback>
        </mc:AlternateContent>
      </w:r>
      <w:r w:rsidR="00CF55D8" w:rsidRPr="00320B00">
        <w:rPr>
          <w:rFonts w:ascii="Arial" w:eastAsia="Verdana" w:hAnsi="Arial" w:cs="Arial"/>
          <w:sz w:val="24"/>
          <w:szCs w:val="24"/>
        </w:rPr>
        <w:t>Reading book</w:t>
      </w:r>
    </w:p>
    <w:p w:rsidR="00CF55D8" w:rsidRPr="00320B00" w:rsidRDefault="00CF55D8" w:rsidP="00CF55D8">
      <w:pPr>
        <w:spacing w:line="20" w:lineRule="exact"/>
        <w:rPr>
          <w:sz w:val="24"/>
          <w:szCs w:val="24"/>
        </w:rPr>
      </w:pPr>
      <w:r w:rsidRPr="00320B00">
        <w:rPr>
          <w:noProof/>
          <w:sz w:val="24"/>
          <w:szCs w:val="24"/>
        </w:rPr>
        <mc:AlternateContent>
          <mc:Choice Requires="wps">
            <w:drawing>
              <wp:anchor distT="0" distB="0" distL="114300" distR="114300" simplePos="0" relativeHeight="251764736" behindDoc="1" locked="0" layoutInCell="0" allowOverlap="1" wp14:anchorId="014F4285" wp14:editId="58B79606">
                <wp:simplePos x="0" y="0"/>
                <wp:positionH relativeFrom="column">
                  <wp:posOffset>-99060</wp:posOffset>
                </wp:positionH>
                <wp:positionV relativeFrom="paragraph">
                  <wp:posOffset>5136515</wp:posOffset>
                </wp:positionV>
                <wp:extent cx="650049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049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D887EFC" id="Shape 6"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7.8pt,404.45pt" to="504.05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" o:allowincell="f" filled="t" strokeweight=".5pt">
                <v:stroke joinstyle="miter"/>
                <o:lock v:ext="edit" shapetype="f"/>
              </v:line>
            </w:pict>
          </mc:Fallback>
        </mc:AlternateContent>
      </w:r>
    </w:p>
    <w:p w:rsidR="00CF55D8" w:rsidRPr="00320B00" w:rsidRDefault="00CF55D8" w:rsidP="00CF55D8">
      <w:pPr>
        <w:spacing w:line="20" w:lineRule="exact"/>
        <w:rPr>
          <w:sz w:val="24"/>
          <w:szCs w:val="24"/>
        </w:rPr>
      </w:pPr>
      <w:r w:rsidRPr="00320B00">
        <w:rPr>
          <w:sz w:val="24"/>
          <w:szCs w:val="24"/>
        </w:rPr>
        <w:br w:type="column"/>
      </w:r>
    </w:p>
    <w:p w:rsidR="00CF55D8" w:rsidRPr="00320B00" w:rsidRDefault="00CF55D8" w:rsidP="00CF55D8">
      <w:pPr>
        <w:spacing w:line="200" w:lineRule="exact"/>
        <w:rPr>
          <w:sz w:val="24"/>
          <w:szCs w:val="24"/>
        </w:rPr>
      </w:pPr>
    </w:p>
    <w:p w:rsidR="00CF55D8" w:rsidRPr="00320B00" w:rsidRDefault="00CF55D8" w:rsidP="00CF55D8">
      <w:pPr>
        <w:spacing w:line="200" w:lineRule="exact"/>
        <w:rPr>
          <w:sz w:val="24"/>
          <w:szCs w:val="24"/>
        </w:rPr>
      </w:pPr>
    </w:p>
    <w:p w:rsidR="00CF55D8" w:rsidRPr="00320B00" w:rsidRDefault="00CF55D8" w:rsidP="00CF55D8">
      <w:pPr>
        <w:rPr>
          <w:rFonts w:ascii="Arial" w:hAnsi="Arial" w:cs="Arial"/>
          <w:sz w:val="24"/>
          <w:szCs w:val="24"/>
        </w:rPr>
      </w:pPr>
      <w:r w:rsidRPr="00320B00">
        <w:rPr>
          <w:rFonts w:ascii="Arial" w:eastAsia="Verdana" w:hAnsi="Arial" w:cs="Arial"/>
          <w:b/>
          <w:bCs/>
          <w:sz w:val="24"/>
          <w:szCs w:val="24"/>
        </w:rPr>
        <w:t>For Art</w:t>
      </w:r>
    </w:p>
    <w:p w:rsidR="00CF55D8" w:rsidRPr="00320B00" w:rsidRDefault="00CF55D8" w:rsidP="00CF55D8">
      <w:pPr>
        <w:spacing w:line="20" w:lineRule="exact"/>
        <w:rPr>
          <w:rFonts w:ascii="Arial" w:hAnsi="Arial" w:cs="Arial"/>
          <w:sz w:val="24"/>
          <w:szCs w:val="24"/>
        </w:rPr>
      </w:pPr>
      <w:r w:rsidRPr="00320B00">
        <w:rPr>
          <w:rFonts w:ascii="Arial" w:hAnsi="Arial" w:cs="Arial"/>
          <w:noProof/>
          <w:sz w:val="24"/>
          <w:szCs w:val="24"/>
        </w:rPr>
        <mc:AlternateContent>
          <mc:Choice Requires="wps">
            <w:drawing>
              <wp:anchor distT="0" distB="0" distL="114300" distR="114300" simplePos="0" relativeHeight="251769856" behindDoc="1" locked="0" layoutInCell="0" allowOverlap="1" wp14:anchorId="37AE7294" wp14:editId="3A6E5701">
                <wp:simplePos x="0" y="0"/>
                <wp:positionH relativeFrom="column">
                  <wp:posOffset>-88900</wp:posOffset>
                </wp:positionH>
                <wp:positionV relativeFrom="paragraph">
                  <wp:posOffset>-329565</wp:posOffset>
                </wp:positionV>
                <wp:extent cx="0" cy="2669540"/>
                <wp:effectExtent l="0" t="0" r="0" b="0"/>
                <wp:wrapNone/>
                <wp:docPr id="4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95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DFED82B" id="Shape 11"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7pt,-25.95pt" to="-7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" o:allowincell="f" filled="t" strokeweight=".5pt">
                <v:stroke joinstyle="miter"/>
                <o:lock v:ext="edit" shapetype="f"/>
              </v:line>
            </w:pict>
          </mc:Fallback>
        </mc:AlternateContent>
      </w:r>
    </w:p>
    <w:p w:rsidR="00CF55D8" w:rsidRPr="00320B00" w:rsidRDefault="00CF55D8" w:rsidP="00CF55D8">
      <w:pPr>
        <w:rPr>
          <w:rFonts w:ascii="Arial" w:hAnsi="Arial" w:cs="Arial"/>
          <w:sz w:val="24"/>
          <w:szCs w:val="24"/>
        </w:rPr>
      </w:pPr>
      <w:r w:rsidRPr="00320B00">
        <w:rPr>
          <w:rFonts w:ascii="Arial" w:eastAsia="Verdana" w:hAnsi="Arial" w:cs="Arial"/>
          <w:sz w:val="24"/>
          <w:szCs w:val="24"/>
        </w:rPr>
        <w:t>(but also useful on other days)</w:t>
      </w:r>
    </w:p>
    <w:p w:rsidR="00CF55D8" w:rsidRPr="00320B00" w:rsidRDefault="00CF55D8" w:rsidP="00CF55D8">
      <w:pPr>
        <w:rPr>
          <w:rFonts w:ascii="Arial" w:hAnsi="Arial" w:cs="Arial"/>
          <w:sz w:val="24"/>
          <w:szCs w:val="24"/>
        </w:rPr>
      </w:pPr>
      <w:r w:rsidRPr="00320B00">
        <w:rPr>
          <w:rFonts w:ascii="Arial" w:eastAsia="Verdana" w:hAnsi="Arial" w:cs="Arial"/>
          <w:sz w:val="24"/>
          <w:szCs w:val="24"/>
        </w:rPr>
        <w:t>Glue stick</w:t>
      </w:r>
    </w:p>
    <w:p w:rsidR="00CF55D8" w:rsidRPr="00320B00" w:rsidRDefault="00CF55D8" w:rsidP="00CF55D8">
      <w:pPr>
        <w:rPr>
          <w:rFonts w:ascii="Arial" w:hAnsi="Arial" w:cs="Arial"/>
          <w:sz w:val="24"/>
          <w:szCs w:val="24"/>
        </w:rPr>
      </w:pPr>
      <w:r w:rsidRPr="00320B00">
        <w:rPr>
          <w:rFonts w:ascii="Arial" w:eastAsia="Verdana" w:hAnsi="Arial" w:cs="Arial"/>
          <w:sz w:val="24"/>
          <w:szCs w:val="24"/>
        </w:rPr>
        <w:t>Colouring pencils and felt tips</w:t>
      </w:r>
    </w:p>
    <w:p w:rsidR="00CF55D8" w:rsidRPr="00320B00" w:rsidRDefault="00CF55D8" w:rsidP="00CF55D8">
      <w:pPr>
        <w:rPr>
          <w:rFonts w:ascii="Arial" w:hAnsi="Arial" w:cs="Arial"/>
          <w:sz w:val="24"/>
          <w:szCs w:val="24"/>
        </w:rPr>
      </w:pPr>
      <w:r w:rsidRPr="00320B00">
        <w:rPr>
          <w:rFonts w:ascii="Arial" w:eastAsia="Verdana" w:hAnsi="Arial" w:cs="Arial"/>
          <w:sz w:val="24"/>
          <w:szCs w:val="24"/>
        </w:rPr>
        <w:t>Rounded safety scissors</w:t>
      </w:r>
    </w:p>
    <w:p w:rsidR="00CF55D8" w:rsidRPr="00320B00" w:rsidRDefault="00CF55D8" w:rsidP="00CF55D8">
      <w:pPr>
        <w:rPr>
          <w:rFonts w:ascii="Arial" w:hAnsi="Arial" w:cs="Arial"/>
          <w:sz w:val="24"/>
          <w:szCs w:val="24"/>
        </w:rPr>
      </w:pPr>
      <w:r w:rsidRPr="00320B00">
        <w:rPr>
          <w:rFonts w:ascii="Arial" w:eastAsia="Verdana" w:hAnsi="Arial" w:cs="Arial"/>
          <w:sz w:val="24"/>
          <w:szCs w:val="24"/>
        </w:rPr>
        <w:t>HB pencil</w:t>
      </w:r>
    </w:p>
    <w:p w:rsidR="00CF55D8" w:rsidRPr="00320B00" w:rsidRDefault="00CF55D8" w:rsidP="00CF55D8">
      <w:pPr>
        <w:rPr>
          <w:rFonts w:ascii="Arial" w:hAnsi="Arial" w:cs="Arial"/>
          <w:sz w:val="24"/>
          <w:szCs w:val="24"/>
        </w:rPr>
      </w:pPr>
      <w:r w:rsidRPr="00320B00">
        <w:rPr>
          <w:rFonts w:ascii="Arial" w:eastAsia="Verdana" w:hAnsi="Arial" w:cs="Arial"/>
          <w:sz w:val="24"/>
          <w:szCs w:val="24"/>
        </w:rPr>
        <w:t>2B drawing pencil</w:t>
      </w:r>
    </w:p>
    <w:p w:rsidR="00CF55D8" w:rsidRPr="00320B00" w:rsidRDefault="00CF55D8" w:rsidP="00CF55D8">
      <w:pPr>
        <w:spacing w:line="1612" w:lineRule="exact"/>
        <w:rPr>
          <w:sz w:val="24"/>
          <w:szCs w:val="24"/>
        </w:rPr>
      </w:pPr>
    </w:p>
    <w:p w:rsidR="00CF55D8" w:rsidRDefault="00CF55D8" w:rsidP="00CF55D8">
      <w:pPr>
        <w:sectPr w:rsidR="00CF55D8">
          <w:type w:val="continuous"/>
          <w:pgSz w:w="11900" w:h="16838"/>
          <w:pgMar w:top="719" w:right="926" w:bottom="1440" w:left="1120" w:header="0" w:footer="0" w:gutter="0"/>
          <w:cols w:num="2" w:space="720" w:equalWidth="0">
            <w:col w:w="3860" w:space="720"/>
            <w:col w:w="5280"/>
          </w:cols>
        </w:sectPr>
      </w:pPr>
    </w:p>
    <w:p w:rsidR="004C0D2F" w:rsidRPr="006C7CC5" w:rsidRDefault="00705840">
      <w:pPr>
        <w:rPr>
          <w:rFonts w:ascii="Arial" w:hAnsi="Arial" w:cs="Arial"/>
          <w:b/>
          <w:sz w:val="44"/>
          <w:szCs w:val="44"/>
        </w:rPr>
      </w:pPr>
      <w:r w:rsidRPr="006C7CC5">
        <w:rPr>
          <w:rFonts w:ascii="Arial" w:hAnsi="Arial" w:cs="Arial"/>
          <w:b/>
          <w:noProof/>
          <w:sz w:val="44"/>
          <w:szCs w:val="44"/>
          <w:lang w:eastAsia="en-GB"/>
        </w:rPr>
        <w:lastRenderedPageBreak/>
        <w:t>Electronics</w:t>
      </w:r>
    </w:p>
    <w:p w:rsidR="004C0D2F" w:rsidRPr="00705840" w:rsidRDefault="007519FC">
      <w:pPr>
        <w:rPr>
          <w:rFonts w:ascii="Arial" w:hAnsi="Arial" w:cs="Arial"/>
          <w:sz w:val="28"/>
        </w:rPr>
      </w:pPr>
      <w:r w:rsidRPr="00705840">
        <w:rPr>
          <w:rFonts w:ascii="Arial" w:hAnsi="Arial" w:cs="Arial"/>
          <w:noProof/>
        </w:rPr>
        <mc:AlternateContent>
          <mc:Choice Requires="wps">
            <w:drawing>
              <wp:anchor distT="0" distB="0" distL="114300" distR="114300" simplePos="0" relativeHeight="251718656" behindDoc="0" locked="0" layoutInCell="1" allowOverlap="1">
                <wp:simplePos x="0" y="0"/>
                <wp:positionH relativeFrom="margin">
                  <wp:align>left</wp:align>
                </wp:positionH>
                <wp:positionV relativeFrom="paragraph">
                  <wp:posOffset>27305</wp:posOffset>
                </wp:positionV>
                <wp:extent cx="6653048" cy="460"/>
                <wp:effectExtent l="0" t="19050" r="33655" b="19050"/>
                <wp:wrapNone/>
                <wp:docPr id="210" name="Straight Connector 210"/>
                <wp:cNvGraphicFramePr/>
                <a:graphic xmlns:a="http://schemas.openxmlformats.org/drawingml/2006/main">
                  <a:graphicData uri="http://schemas.microsoft.com/office/word/2010/wordprocessingShape">
                    <wps:wsp>
                      <wps:cNvCnPr/>
                      <wps:spPr>
                        <a:xfrm flipV="1">
                          <a:off x="0" y="0"/>
                          <a:ext cx="6653048" cy="4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93B6" id="Straight Connector 210" o:spid="_x0000_s1026" style="position:absolute;flip:y;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5pt" to="523.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" strokecolor="black [3213]" strokeweight="2.25pt">
                <v:stroke joinstyle="miter"/>
                <w10:wrap anchorx="margin"/>
              </v:line>
            </w:pict>
          </mc:Fallback>
        </mc:AlternateContent>
      </w:r>
    </w:p>
    <w:p w:rsidR="004C0D2F" w:rsidRPr="006C7CC5" w:rsidRDefault="004714EA">
      <w:pPr>
        <w:pStyle w:val="NormalWeb"/>
        <w:shd w:val="clear" w:color="auto" w:fill="FFFFFF"/>
        <w:spacing w:before="0" w:beforeAutospacing="0" w:after="300" w:afterAutospacing="0"/>
        <w:rPr>
          <w:rFonts w:ascii="Arial" w:hAnsi="Arial" w:cs="Arial"/>
          <w:color w:val="000000" w:themeColor="text1"/>
        </w:rPr>
      </w:pPr>
      <w:r w:rsidRPr="006C7CC5">
        <w:rPr>
          <w:rFonts w:ascii="Arial" w:hAnsi="Arial" w:cs="Arial"/>
          <w:color w:val="000000" w:themeColor="text1"/>
        </w:rPr>
        <w:t>The John of Gaunt School is a mobile device free school. This means that students will not be allowed to have phones, wearable ‘smart watches’, headphones, non-learning tablets or mp3 style players out whilst on the school grounds. This operates between the hours of 8am and 5pm.</w:t>
      </w:r>
    </w:p>
    <w:p w:rsidR="004C0D2F" w:rsidRPr="006C7CC5" w:rsidRDefault="004714EA">
      <w:pPr>
        <w:pStyle w:val="NormalWeb"/>
        <w:shd w:val="clear" w:color="auto" w:fill="FFFFFF"/>
        <w:spacing w:before="0" w:beforeAutospacing="0" w:after="300" w:afterAutospacing="0"/>
        <w:rPr>
          <w:rFonts w:ascii="Arial" w:hAnsi="Arial" w:cs="Arial"/>
          <w:color w:val="000000" w:themeColor="text1"/>
        </w:rPr>
      </w:pPr>
      <w:r w:rsidRPr="006C7CC5">
        <w:rPr>
          <w:rFonts w:ascii="Arial" w:hAnsi="Arial" w:cs="Arial"/>
          <w:color w:val="000000" w:themeColor="text1"/>
        </w:rPr>
        <w:t>Students are allowed to use phones on some school trips if this has been agreed beforehand.</w:t>
      </w:r>
    </w:p>
    <w:p w:rsidR="004C0D2F" w:rsidRPr="006C7CC5" w:rsidRDefault="004714EA">
      <w:pPr>
        <w:pStyle w:val="NormalWeb"/>
        <w:shd w:val="clear" w:color="auto" w:fill="FFFFFF"/>
        <w:spacing w:before="0" w:beforeAutospacing="0" w:after="300" w:afterAutospacing="0"/>
        <w:rPr>
          <w:rFonts w:ascii="Arial" w:hAnsi="Arial" w:cs="Arial"/>
          <w:color w:val="000000" w:themeColor="text1"/>
        </w:rPr>
      </w:pPr>
      <w:r w:rsidRPr="006C7CC5">
        <w:rPr>
          <w:rFonts w:ascii="Arial" w:hAnsi="Arial" w:cs="Arial"/>
          <w:color w:val="000000" w:themeColor="text1"/>
        </w:rPr>
        <w:t xml:space="preserve">Students are asked to have their devices off or on silent whilst on the school property, including break and lunch times. If a device (including headphones) is seen or heard then staff will be asked to confiscate this until the end of the day. </w:t>
      </w:r>
    </w:p>
    <w:p w:rsidR="004C0D2F" w:rsidRPr="006C7CC5" w:rsidRDefault="004714EA">
      <w:pPr>
        <w:pStyle w:val="NormalWeb"/>
        <w:shd w:val="clear" w:color="auto" w:fill="FFFFFF"/>
        <w:spacing w:before="0" w:beforeAutospacing="0" w:after="300" w:afterAutospacing="0"/>
        <w:rPr>
          <w:rFonts w:ascii="Arial" w:hAnsi="Arial" w:cs="Arial"/>
          <w:color w:val="000000" w:themeColor="text1"/>
        </w:rPr>
      </w:pPr>
      <w:r w:rsidRPr="006C7CC5">
        <w:rPr>
          <w:rFonts w:ascii="Arial" w:hAnsi="Arial" w:cs="Arial"/>
          <w:color w:val="000000" w:themeColor="text1"/>
        </w:rPr>
        <w:t xml:space="preserve">The device will be stored in a safe </w:t>
      </w:r>
      <w:r w:rsidR="00CB68F3" w:rsidRPr="006C7CC5">
        <w:rPr>
          <w:rFonts w:ascii="Arial" w:hAnsi="Arial" w:cs="Arial"/>
          <w:color w:val="000000" w:themeColor="text1"/>
        </w:rPr>
        <w:t>in the year offices</w:t>
      </w:r>
      <w:r w:rsidRPr="006C7CC5">
        <w:rPr>
          <w:rFonts w:ascii="Arial" w:hAnsi="Arial" w:cs="Arial"/>
          <w:color w:val="000000" w:themeColor="text1"/>
        </w:rPr>
        <w:t>. The first time a device is confiscated during a term, it will be able to be collected at the end of the school day. Any subsequent times a parent must collect the phone or other nominated adult with a letter of authorisation from the parent or it will be held for 5 school days, whichever is sooner.</w:t>
      </w:r>
      <w:r w:rsidR="001A46CB" w:rsidRPr="006C7CC5">
        <w:rPr>
          <w:rFonts w:ascii="Arial" w:hAnsi="Arial" w:cs="Arial"/>
          <w:color w:val="000000" w:themeColor="text1"/>
        </w:rPr>
        <w:t xml:space="preserve"> </w:t>
      </w:r>
      <w:r w:rsidR="009A3283" w:rsidRPr="006C7CC5">
        <w:rPr>
          <w:rFonts w:ascii="Arial" w:hAnsi="Arial" w:cs="Arial"/>
          <w:color w:val="000000" w:themeColor="text1"/>
        </w:rPr>
        <w:t>If a student repeatedly abuses this rule we will ask parents to ensure that mobile phones are not brought to school.</w:t>
      </w:r>
    </w:p>
    <w:p w:rsidR="004C0D2F" w:rsidRPr="006C7CC5" w:rsidRDefault="004714EA">
      <w:pPr>
        <w:pStyle w:val="NormalWeb"/>
        <w:shd w:val="clear" w:color="auto" w:fill="FFFFFF"/>
        <w:spacing w:before="0" w:beforeAutospacing="0" w:after="300" w:afterAutospacing="0"/>
        <w:rPr>
          <w:rFonts w:ascii="Arial" w:hAnsi="Arial" w:cs="Arial"/>
          <w:color w:val="000000" w:themeColor="text1"/>
        </w:rPr>
      </w:pPr>
      <w:r w:rsidRPr="006C7CC5">
        <w:rPr>
          <w:rFonts w:ascii="Arial" w:hAnsi="Arial" w:cs="Arial"/>
          <w:color w:val="000000" w:themeColor="text1"/>
        </w:rPr>
        <w:t>The school has 3 phone hubs where students may go to make a call during non-lesson time such as break or lunchtime. These are the Year Pastoral Offices, Pitman</w:t>
      </w:r>
      <w:r w:rsidR="00CB68F3" w:rsidRPr="006C7CC5">
        <w:rPr>
          <w:rFonts w:ascii="Arial" w:hAnsi="Arial" w:cs="Arial"/>
          <w:color w:val="000000" w:themeColor="text1"/>
        </w:rPr>
        <w:t xml:space="preserve"> and i</w:t>
      </w:r>
      <w:r w:rsidRPr="006C7CC5">
        <w:rPr>
          <w:rFonts w:ascii="Arial" w:hAnsi="Arial" w:cs="Arial"/>
          <w:color w:val="000000" w:themeColor="text1"/>
        </w:rPr>
        <w:t>f necessary, it is also possible to ask to use a phone in reception.</w:t>
      </w:r>
      <w:r w:rsidR="00AF1E37" w:rsidRPr="006C7CC5">
        <w:rPr>
          <w:rFonts w:ascii="Arial" w:hAnsi="Arial" w:cs="Arial"/>
          <w:color w:val="000000" w:themeColor="text1"/>
        </w:rPr>
        <w:t xml:space="preserve"> If a parent urgently needs to contact a child during the school day, we ask that you contact reception and we will ensure the message is given to your child. Also, we ask that you support your child and the school by not contacting them on their mobile device during the school day.</w:t>
      </w:r>
    </w:p>
    <w:p w:rsidR="004C0D2F" w:rsidRPr="00705840" w:rsidRDefault="004714EA">
      <w:pPr>
        <w:pStyle w:val="NormalWeb"/>
        <w:shd w:val="clear" w:color="auto" w:fill="FFFFFF"/>
        <w:spacing w:before="0" w:beforeAutospacing="0" w:after="300" w:afterAutospacing="0"/>
        <w:rPr>
          <w:rFonts w:ascii="Arial" w:hAnsi="Arial" w:cs="Arial"/>
          <w:color w:val="000000" w:themeColor="text1"/>
          <w:sz w:val="28"/>
        </w:rPr>
      </w:pPr>
      <w:r w:rsidRPr="006C7CC5">
        <w:rPr>
          <w:rFonts w:ascii="Arial" w:hAnsi="Arial" w:cs="Arial"/>
          <w:color w:val="000000" w:themeColor="text1"/>
        </w:rPr>
        <w:t>Please see the website for the most commonly asked questions regarding this policy.</w:t>
      </w:r>
      <w:r w:rsidRPr="00705840">
        <w:rPr>
          <w:rFonts w:ascii="Arial" w:hAnsi="Arial" w:cs="Arial"/>
          <w:color w:val="000000" w:themeColor="text1"/>
          <w:sz w:val="28"/>
        </w:rPr>
        <w:t xml:space="preserve"> </w:t>
      </w:r>
    </w:p>
    <w:p w:rsidR="004C0D2F" w:rsidRDefault="00F84752">
      <w:pPr>
        <w:rPr>
          <w:rFonts w:ascii="Arial Rounded MT Bold" w:hAnsi="Arial Rounded MT Bold"/>
          <w:sz w:val="28"/>
        </w:rPr>
      </w:pPr>
      <w:r>
        <w:rPr>
          <w:noProof/>
          <w:lang w:eastAsia="en-GB"/>
        </w:rPr>
        <w:drawing>
          <wp:anchor distT="0" distB="0" distL="114300" distR="114300" simplePos="0" relativeHeight="251744256" behindDoc="1" locked="0" layoutInCell="1" allowOverlap="1">
            <wp:simplePos x="0" y="0"/>
            <wp:positionH relativeFrom="column">
              <wp:posOffset>-173990</wp:posOffset>
            </wp:positionH>
            <wp:positionV relativeFrom="paragraph">
              <wp:posOffset>148591</wp:posOffset>
            </wp:positionV>
            <wp:extent cx="2247900" cy="1994870"/>
            <wp:effectExtent l="0" t="0" r="0" b="5715"/>
            <wp:wrapNone/>
            <wp:docPr id="19" name="Picture 19" descr="APPLE iPhone 6 - 32 GB, Space Grey Deals | PC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iPhone 6 - 32 GB, Space Grey Deals | PC Wor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1713" cy="1998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4EA">
        <w:rPr>
          <w:noProof/>
          <w:lang w:eastAsia="en-GB"/>
        </w:rPr>
        <w:drawing>
          <wp:anchor distT="0" distB="0" distL="114300" distR="114300" simplePos="0" relativeHeight="251745280" behindDoc="1" locked="0" layoutInCell="1" allowOverlap="1">
            <wp:simplePos x="0" y="0"/>
            <wp:positionH relativeFrom="column">
              <wp:posOffset>4452375</wp:posOffset>
            </wp:positionH>
            <wp:positionV relativeFrom="paragraph">
              <wp:posOffset>240752</wp:posOffset>
            </wp:positionV>
            <wp:extent cx="2206625" cy="2065283"/>
            <wp:effectExtent l="0" t="0" r="3175" b="0"/>
            <wp:wrapNone/>
            <wp:docPr id="227" name="Picture 227" descr="Sony SmartWatch 2 Review &amp;amp; Rating | PCM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y SmartWatch 2 Review &amp;amp; Rating | PCMag.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6625" cy="2065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4EA">
        <w:rPr>
          <w:noProof/>
          <w:lang w:eastAsia="en-GB"/>
        </w:rPr>
        <w:drawing>
          <wp:anchor distT="0" distB="0" distL="114300" distR="114300" simplePos="0" relativeHeight="251657215" behindDoc="1" locked="0" layoutInCell="1" allowOverlap="1">
            <wp:simplePos x="0" y="0"/>
            <wp:positionH relativeFrom="column">
              <wp:posOffset>1724419</wp:posOffset>
            </wp:positionH>
            <wp:positionV relativeFrom="paragraph">
              <wp:posOffset>241935</wp:posOffset>
            </wp:positionV>
            <wp:extent cx="3168650" cy="1781810"/>
            <wp:effectExtent l="0" t="0" r="0" b="8890"/>
            <wp:wrapNone/>
            <wp:docPr id="228" name="Picture 228" descr="Apple AirPods Review &amp;amp; Rating | PCM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e AirPods Review &amp;amp; Rating | PCMag.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650" cy="1781810"/>
                    </a:xfrm>
                    <a:prstGeom prst="rect">
                      <a:avLst/>
                    </a:prstGeom>
                    <a:noFill/>
                    <a:ln>
                      <a:noFill/>
                    </a:ln>
                  </pic:spPr>
                </pic:pic>
              </a:graphicData>
            </a:graphic>
          </wp:anchor>
        </w:drawing>
      </w: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4C0D2F" w:rsidRDefault="004C0D2F">
      <w:pPr>
        <w:rPr>
          <w:rFonts w:ascii="Arial Rounded MT Bold" w:hAnsi="Arial Rounded MT Bold"/>
          <w:sz w:val="28"/>
        </w:rPr>
      </w:pPr>
    </w:p>
    <w:p w:rsidR="00F84752" w:rsidRDefault="00F84752">
      <w:pPr>
        <w:rPr>
          <w:rFonts w:ascii="Arial Rounded MT Bold" w:hAnsi="Arial Rounded MT Bold"/>
          <w:sz w:val="28"/>
        </w:rPr>
      </w:pPr>
      <w:r>
        <w:rPr>
          <w:rFonts w:ascii="Arial Rounded MT Bold" w:hAnsi="Arial Rounded MT Bold"/>
          <w:sz w:val="28"/>
        </w:rPr>
        <w:br w:type="page"/>
      </w:r>
    </w:p>
    <w:p w:rsidR="004C0D2F" w:rsidRPr="00AF1E37" w:rsidRDefault="00AF1E37">
      <w:pPr>
        <w:rPr>
          <w:rFonts w:ascii="Arial" w:hAnsi="Arial" w:cs="Arial"/>
          <w:b/>
          <w:sz w:val="44"/>
          <w:szCs w:val="44"/>
        </w:rPr>
      </w:pPr>
      <w:r w:rsidRPr="00AF1E37">
        <w:rPr>
          <w:rFonts w:ascii="Arial" w:hAnsi="Arial" w:cs="Arial"/>
          <w:b/>
          <w:noProof/>
          <w:sz w:val="44"/>
          <w:szCs w:val="44"/>
          <w:lang w:eastAsia="en-GB"/>
        </w:rPr>
        <w:lastRenderedPageBreak/>
        <w:t>UNIFORM</w:t>
      </w:r>
    </w:p>
    <w:p w:rsidR="004C0D2F" w:rsidRDefault="00AF1E37">
      <w:pPr>
        <w:rPr>
          <w:rFonts w:ascii="Arial Rounded MT Bold" w:hAnsi="Arial Rounded MT Bold"/>
          <w:sz w:val="28"/>
        </w:rPr>
      </w:pPr>
      <w:r>
        <w:rPr>
          <w:noProof/>
          <w:lang w:eastAsia="en-GB"/>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26670</wp:posOffset>
                </wp:positionV>
                <wp:extent cx="6653048" cy="460"/>
                <wp:effectExtent l="0" t="19050" r="33655" b="19050"/>
                <wp:wrapNone/>
                <wp:docPr id="11" name="Straight Connector 11"/>
                <wp:cNvGraphicFramePr/>
                <a:graphic xmlns:a="http://schemas.openxmlformats.org/drawingml/2006/main">
                  <a:graphicData uri="http://schemas.microsoft.com/office/word/2010/wordprocessingShape">
                    <wps:wsp>
                      <wps:cNvCnPr/>
                      <wps:spPr>
                        <a:xfrm flipV="1">
                          <a:off x="0" y="0"/>
                          <a:ext cx="6653048" cy="4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AB239" id="Straight Connector 11" o:spid="_x0000_s1026" style="position:absolute;flip:y;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pt" to="523.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" strokecolor="black [3213]" strokeweight="2.25pt">
                <v:stroke joinstyle="miter"/>
                <w10:wrap anchorx="margin"/>
              </v:line>
            </w:pict>
          </mc:Fallback>
        </mc:AlternateContent>
      </w:r>
    </w:p>
    <w:p w:rsidR="004C0D2F" w:rsidRPr="006C7CC5" w:rsidRDefault="004714EA">
      <w:pPr>
        <w:rPr>
          <w:rFonts w:ascii="Arial" w:hAnsi="Arial" w:cs="Arial"/>
          <w:sz w:val="24"/>
          <w:szCs w:val="24"/>
        </w:rPr>
      </w:pPr>
      <w:r w:rsidRPr="006C7CC5">
        <w:rPr>
          <w:rFonts w:ascii="Arial" w:hAnsi="Arial" w:cs="Arial"/>
          <w:sz w:val="24"/>
          <w:szCs w:val="24"/>
        </w:rPr>
        <w:t>Students found not in the correct uniform for any reason will be asked to attend the Pastoral Behaviour Support Centre and borrow the correct pieces or remain there until items can be brought in for them.</w:t>
      </w:r>
    </w:p>
    <w:p w:rsidR="004C0D2F" w:rsidRPr="006C7CC5" w:rsidRDefault="00AF1E37">
      <w:pPr>
        <w:rPr>
          <w:rFonts w:ascii="Arial" w:hAnsi="Arial" w:cs="Arial"/>
          <w:sz w:val="24"/>
          <w:szCs w:val="24"/>
        </w:rPr>
      </w:pPr>
      <w:r w:rsidRPr="006C7CC5">
        <w:rPr>
          <w:rFonts w:ascii="Arial" w:hAnsi="Arial" w:cs="Arial"/>
          <w:sz w:val="24"/>
          <w:szCs w:val="24"/>
        </w:rPr>
        <w:t>A</w:t>
      </w:r>
      <w:r w:rsidR="004714EA" w:rsidRPr="006C7CC5">
        <w:rPr>
          <w:rFonts w:ascii="Arial" w:hAnsi="Arial" w:cs="Arial"/>
          <w:sz w:val="24"/>
          <w:szCs w:val="24"/>
        </w:rPr>
        <w:t xml:space="preserve"> full uniform</w:t>
      </w:r>
      <w:r w:rsidRPr="006C7CC5">
        <w:rPr>
          <w:rFonts w:ascii="Arial" w:hAnsi="Arial" w:cs="Arial"/>
          <w:sz w:val="24"/>
          <w:szCs w:val="24"/>
        </w:rPr>
        <w:t xml:space="preserve"> list</w:t>
      </w:r>
      <w:r w:rsidR="004714EA" w:rsidRPr="006C7CC5">
        <w:rPr>
          <w:rFonts w:ascii="Arial" w:hAnsi="Arial" w:cs="Arial"/>
          <w:sz w:val="24"/>
          <w:szCs w:val="24"/>
        </w:rPr>
        <w:t xml:space="preserve"> is available on the school website.</w:t>
      </w:r>
      <w:r w:rsidRPr="006C7CC5">
        <w:rPr>
          <w:rFonts w:ascii="Arial" w:hAnsi="Arial" w:cs="Arial"/>
          <w:sz w:val="24"/>
          <w:szCs w:val="24"/>
        </w:rPr>
        <w:t xml:space="preserve"> Please contact the Year Team if there are financial issues relating to the purchase of school uniform. This will be treated confidentially.</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All students:</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 xml:space="preserve">Trousers </w:t>
      </w:r>
    </w:p>
    <w:p w:rsidR="004C0D2F" w:rsidRPr="006C7CC5" w:rsidRDefault="004714EA">
      <w:pPr>
        <w:tabs>
          <w:tab w:val="left" w:pos="2234"/>
        </w:tabs>
        <w:rPr>
          <w:rFonts w:ascii="Arial" w:hAnsi="Arial" w:cs="Arial"/>
          <w:sz w:val="24"/>
          <w:szCs w:val="24"/>
        </w:rPr>
      </w:pPr>
      <w:r w:rsidRPr="006C7CC5">
        <w:rPr>
          <w:rFonts w:ascii="Arial" w:hAnsi="Arial" w:cs="Arial"/>
          <w:sz w:val="24"/>
          <w:szCs w:val="24"/>
        </w:rPr>
        <w:t xml:space="preserve">Plain black only; full length, </w:t>
      </w:r>
      <w:r w:rsidRPr="006C7CC5">
        <w:rPr>
          <w:rFonts w:ascii="Arial" w:hAnsi="Arial" w:cs="Arial"/>
          <w:b/>
          <w:sz w:val="24"/>
          <w:szCs w:val="24"/>
        </w:rPr>
        <w:t>to at least the top of the shoe</w:t>
      </w:r>
      <w:r w:rsidRPr="006C7CC5">
        <w:rPr>
          <w:rFonts w:ascii="Arial" w:hAnsi="Arial" w:cs="Arial"/>
          <w:sz w:val="24"/>
          <w:szCs w:val="24"/>
        </w:rPr>
        <w:t>, plain material, classic tailored style with no extreme flares</w:t>
      </w:r>
      <w:r w:rsidR="00CB68F3" w:rsidRPr="006C7CC5">
        <w:rPr>
          <w:rFonts w:ascii="Arial" w:hAnsi="Arial" w:cs="Arial"/>
          <w:sz w:val="24"/>
          <w:szCs w:val="24"/>
        </w:rPr>
        <w:t xml:space="preserve">, </w:t>
      </w:r>
      <w:r w:rsidR="00CB68F3" w:rsidRPr="006C7CC5">
        <w:rPr>
          <w:rFonts w:ascii="Arial" w:hAnsi="Arial" w:cs="Arial"/>
          <w:b/>
          <w:sz w:val="24"/>
          <w:szCs w:val="24"/>
        </w:rPr>
        <w:t xml:space="preserve">trousers which are </w:t>
      </w:r>
      <w:r w:rsidR="0009573F" w:rsidRPr="006C7CC5">
        <w:rPr>
          <w:rFonts w:ascii="Arial" w:hAnsi="Arial" w:cs="Arial"/>
          <w:b/>
          <w:sz w:val="24"/>
          <w:szCs w:val="24"/>
        </w:rPr>
        <w:t>not overly tight</w:t>
      </w:r>
      <w:r w:rsidR="006F3056">
        <w:rPr>
          <w:rFonts w:ascii="Arial" w:hAnsi="Arial" w:cs="Arial"/>
          <w:b/>
          <w:sz w:val="24"/>
          <w:szCs w:val="24"/>
        </w:rPr>
        <w:t>. L</w:t>
      </w:r>
      <w:r w:rsidRPr="006C7CC5">
        <w:rPr>
          <w:rFonts w:ascii="Arial" w:hAnsi="Arial" w:cs="Arial"/>
          <w:sz w:val="24"/>
          <w:szCs w:val="24"/>
        </w:rPr>
        <w:t xml:space="preserve">eggings, footless tights, cords, jeans of any sort, cropped trousers or shorts are not allowed. </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 xml:space="preserve">Skirts </w:t>
      </w:r>
    </w:p>
    <w:p w:rsidR="004C0D2F" w:rsidRPr="006C7CC5" w:rsidRDefault="004714EA">
      <w:pPr>
        <w:tabs>
          <w:tab w:val="left" w:pos="2234"/>
        </w:tabs>
        <w:rPr>
          <w:rFonts w:ascii="Arial" w:hAnsi="Arial" w:cs="Arial"/>
          <w:sz w:val="24"/>
          <w:szCs w:val="24"/>
        </w:rPr>
      </w:pPr>
      <w:r w:rsidRPr="006C7CC5">
        <w:rPr>
          <w:rFonts w:ascii="Arial" w:hAnsi="Arial" w:cs="Arial"/>
          <w:sz w:val="24"/>
          <w:szCs w:val="24"/>
        </w:rPr>
        <w:t xml:space="preserve">The only skirt permitted is </w:t>
      </w:r>
      <w:r w:rsidR="00AF1E37" w:rsidRPr="006C7CC5">
        <w:rPr>
          <w:rFonts w:ascii="Arial" w:hAnsi="Arial" w:cs="Arial"/>
          <w:sz w:val="24"/>
          <w:szCs w:val="24"/>
        </w:rPr>
        <w:t>T</w:t>
      </w:r>
      <w:r w:rsidRPr="006C7CC5">
        <w:rPr>
          <w:rFonts w:ascii="Arial" w:hAnsi="Arial" w:cs="Arial"/>
          <w:sz w:val="24"/>
          <w:szCs w:val="24"/>
        </w:rPr>
        <w:t xml:space="preserve">he John of Gaunt school skirt; a knee length skirt in dark grey plaid with twin pleats on the front and back. This can be purchased through Scholars. As a guide, the hem of the skirt should not be more than 6 </w:t>
      </w:r>
      <w:proofErr w:type="spellStart"/>
      <w:r w:rsidRPr="006C7CC5">
        <w:rPr>
          <w:rFonts w:ascii="Arial" w:hAnsi="Arial" w:cs="Arial"/>
          <w:sz w:val="24"/>
          <w:szCs w:val="24"/>
        </w:rPr>
        <w:t>cms</w:t>
      </w:r>
      <w:proofErr w:type="spellEnd"/>
      <w:r w:rsidRPr="006C7CC5">
        <w:rPr>
          <w:rFonts w:ascii="Arial" w:hAnsi="Arial" w:cs="Arial"/>
          <w:sz w:val="24"/>
          <w:szCs w:val="24"/>
        </w:rPr>
        <w:t xml:space="preserve"> (approx. 3 inches) off the ground when kneeling. </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 xml:space="preserve">Sweatshirt </w:t>
      </w:r>
    </w:p>
    <w:p w:rsidR="004C0D2F" w:rsidRPr="006C7CC5" w:rsidRDefault="004714EA">
      <w:pPr>
        <w:tabs>
          <w:tab w:val="left" w:pos="2234"/>
        </w:tabs>
        <w:rPr>
          <w:rFonts w:ascii="Arial" w:hAnsi="Arial" w:cs="Arial"/>
          <w:sz w:val="24"/>
          <w:szCs w:val="24"/>
        </w:rPr>
      </w:pPr>
      <w:r w:rsidRPr="006C7CC5">
        <w:rPr>
          <w:rFonts w:ascii="Arial" w:hAnsi="Arial" w:cs="Arial"/>
          <w:sz w:val="24"/>
          <w:szCs w:val="24"/>
        </w:rPr>
        <w:t>Plain Black with school logo jumper. Sweatshirts are not to be tucked in.</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 xml:space="preserve">Polo shirt </w:t>
      </w:r>
    </w:p>
    <w:p w:rsidR="004C0D2F" w:rsidRPr="006C7CC5" w:rsidRDefault="004714EA">
      <w:pPr>
        <w:tabs>
          <w:tab w:val="left" w:pos="2234"/>
        </w:tabs>
        <w:rPr>
          <w:rFonts w:ascii="Arial" w:hAnsi="Arial" w:cs="Arial"/>
          <w:sz w:val="24"/>
          <w:szCs w:val="24"/>
        </w:rPr>
      </w:pPr>
      <w:r w:rsidRPr="006C7CC5">
        <w:rPr>
          <w:rFonts w:ascii="Arial" w:hAnsi="Arial" w:cs="Arial"/>
          <w:sz w:val="24"/>
          <w:szCs w:val="24"/>
        </w:rPr>
        <w:t>Plain White polo shirt with falcon in house colour on collar, to be tucked into trousers or skirt if worn with sweatshirt/jumper.</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Shoes</w:t>
      </w:r>
    </w:p>
    <w:p w:rsidR="004C0D2F" w:rsidRPr="006C7CC5" w:rsidRDefault="004714EA">
      <w:pPr>
        <w:tabs>
          <w:tab w:val="left" w:pos="2234"/>
        </w:tabs>
        <w:rPr>
          <w:rFonts w:ascii="Arial" w:hAnsi="Arial" w:cs="Arial"/>
          <w:i/>
          <w:iCs/>
          <w:sz w:val="24"/>
          <w:szCs w:val="24"/>
        </w:rPr>
      </w:pPr>
      <w:r w:rsidRPr="006C7CC5">
        <w:rPr>
          <w:rFonts w:ascii="Arial" w:hAnsi="Arial" w:cs="Arial"/>
          <w:sz w:val="24"/>
          <w:szCs w:val="24"/>
        </w:rPr>
        <w:t xml:space="preserve">Plain black shoes only which are able to be polished. </w:t>
      </w:r>
      <w:r w:rsidR="00AF1E37" w:rsidRPr="006C7CC5">
        <w:rPr>
          <w:rFonts w:ascii="Arial" w:hAnsi="Arial" w:cs="Arial"/>
          <w:sz w:val="24"/>
          <w:szCs w:val="24"/>
        </w:rPr>
        <w:t xml:space="preserve">They should not resemble trainers or sports shoes. </w:t>
      </w:r>
      <w:r w:rsidRPr="006C7CC5">
        <w:rPr>
          <w:rFonts w:ascii="Arial" w:hAnsi="Arial" w:cs="Arial"/>
          <w:sz w:val="24"/>
          <w:szCs w:val="24"/>
        </w:rPr>
        <w:t xml:space="preserve">All other types of footwear are not allowed including trainers of any sort, ankle boots of any sort including ‘Doc Martin’ style boots. Daps, ‘Ugg’ boots, boots, open-toed sandals and decorated shoes are not allowed. </w:t>
      </w:r>
      <w:r w:rsidRPr="006C7CC5">
        <w:rPr>
          <w:rFonts w:ascii="Arial" w:hAnsi="Arial" w:cs="Arial"/>
          <w:i/>
          <w:iCs/>
          <w:sz w:val="24"/>
          <w:szCs w:val="24"/>
        </w:rPr>
        <w:t>Please do not wear shoes that ‘look’ like trainers as this may cause them to be questioned and if in doubt, we will consider them to be trainers.</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Socks</w:t>
      </w:r>
    </w:p>
    <w:p w:rsidR="004C0D2F" w:rsidRPr="006C7CC5" w:rsidRDefault="004714EA">
      <w:pPr>
        <w:tabs>
          <w:tab w:val="left" w:pos="2234"/>
        </w:tabs>
        <w:rPr>
          <w:rFonts w:ascii="Arial" w:hAnsi="Arial" w:cs="Arial"/>
          <w:sz w:val="24"/>
          <w:szCs w:val="24"/>
        </w:rPr>
      </w:pPr>
      <w:r w:rsidRPr="006C7CC5">
        <w:rPr>
          <w:rFonts w:ascii="Arial" w:hAnsi="Arial" w:cs="Arial"/>
          <w:sz w:val="24"/>
          <w:szCs w:val="24"/>
        </w:rPr>
        <w:t>Must be grey, black or white and plain.</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Coats</w:t>
      </w:r>
    </w:p>
    <w:p w:rsidR="004C0D2F" w:rsidRPr="006C7CC5" w:rsidRDefault="004714EA">
      <w:pPr>
        <w:tabs>
          <w:tab w:val="left" w:pos="2234"/>
        </w:tabs>
        <w:rPr>
          <w:rFonts w:ascii="Arial" w:hAnsi="Arial" w:cs="Arial"/>
          <w:sz w:val="24"/>
          <w:szCs w:val="24"/>
        </w:rPr>
      </w:pPr>
      <w:r w:rsidRPr="006C7CC5">
        <w:rPr>
          <w:rFonts w:ascii="Arial" w:hAnsi="Arial" w:cs="Arial"/>
          <w:sz w:val="24"/>
          <w:szCs w:val="24"/>
        </w:rPr>
        <w:t xml:space="preserve">Plain </w:t>
      </w:r>
      <w:r w:rsidR="0009573F" w:rsidRPr="006C7CC5">
        <w:rPr>
          <w:rFonts w:ascii="Arial" w:hAnsi="Arial" w:cs="Arial"/>
          <w:sz w:val="24"/>
          <w:szCs w:val="24"/>
        </w:rPr>
        <w:t>dark</w:t>
      </w:r>
      <w:r w:rsidRPr="006C7CC5">
        <w:rPr>
          <w:rFonts w:ascii="Arial" w:hAnsi="Arial" w:cs="Arial"/>
          <w:sz w:val="24"/>
          <w:szCs w:val="24"/>
        </w:rPr>
        <w:t xml:space="preserve"> jackets and coats with a small logo are allowed. Hoodies of any sort are not allowed.</w:t>
      </w:r>
    </w:p>
    <w:p w:rsidR="004C0D2F" w:rsidRPr="006C7CC5" w:rsidRDefault="004714EA">
      <w:pPr>
        <w:tabs>
          <w:tab w:val="left" w:pos="2234"/>
        </w:tabs>
        <w:rPr>
          <w:rFonts w:ascii="Arial" w:hAnsi="Arial" w:cs="Arial"/>
          <w:b/>
          <w:sz w:val="24"/>
          <w:szCs w:val="24"/>
        </w:rPr>
      </w:pPr>
      <w:r w:rsidRPr="006C7CC5">
        <w:rPr>
          <w:rFonts w:ascii="Arial" w:hAnsi="Arial" w:cs="Arial"/>
          <w:b/>
          <w:sz w:val="24"/>
          <w:szCs w:val="24"/>
        </w:rPr>
        <w:t>All students PE Kit:</w:t>
      </w:r>
    </w:p>
    <w:p w:rsidR="004C0D2F" w:rsidRPr="006C7CC5" w:rsidRDefault="00F5494F">
      <w:pPr>
        <w:pStyle w:val="ListParagraph"/>
        <w:numPr>
          <w:ilvl w:val="0"/>
          <w:numId w:val="2"/>
        </w:numPr>
        <w:tabs>
          <w:tab w:val="left" w:pos="2234"/>
        </w:tabs>
        <w:spacing w:line="360" w:lineRule="auto"/>
        <w:ind w:left="714" w:hanging="357"/>
        <w:rPr>
          <w:rFonts w:ascii="Arial" w:hAnsi="Arial" w:cs="Arial"/>
          <w:sz w:val="24"/>
          <w:szCs w:val="24"/>
        </w:rPr>
      </w:pPr>
      <w:r>
        <w:rPr>
          <w:rFonts w:ascii="Arial" w:hAnsi="Arial" w:cs="Arial"/>
          <w:sz w:val="24"/>
          <w:szCs w:val="24"/>
        </w:rPr>
        <w:t>Grey and gold polo shirt</w:t>
      </w:r>
    </w:p>
    <w:p w:rsidR="004C0D2F" w:rsidRPr="006C7CC5" w:rsidRDefault="009A00DE">
      <w:pPr>
        <w:pStyle w:val="ListParagraph"/>
        <w:numPr>
          <w:ilvl w:val="0"/>
          <w:numId w:val="2"/>
        </w:numPr>
        <w:tabs>
          <w:tab w:val="left" w:pos="2234"/>
        </w:tabs>
        <w:spacing w:line="360" w:lineRule="auto"/>
        <w:ind w:left="714" w:hanging="357"/>
        <w:rPr>
          <w:rFonts w:ascii="Arial" w:hAnsi="Arial" w:cs="Arial"/>
          <w:sz w:val="24"/>
          <w:szCs w:val="24"/>
        </w:rPr>
      </w:pPr>
      <w:r>
        <w:rPr>
          <w:rFonts w:ascii="Arial" w:hAnsi="Arial" w:cs="Arial"/>
          <w:sz w:val="24"/>
          <w:szCs w:val="24"/>
        </w:rPr>
        <w:t>R</w:t>
      </w:r>
      <w:r w:rsidR="004714EA" w:rsidRPr="006C7CC5">
        <w:rPr>
          <w:rFonts w:ascii="Arial" w:hAnsi="Arial" w:cs="Arial"/>
          <w:sz w:val="24"/>
          <w:szCs w:val="24"/>
        </w:rPr>
        <w:t xml:space="preserve">eversible rugby </w:t>
      </w:r>
      <w:r>
        <w:rPr>
          <w:rFonts w:ascii="Arial" w:hAnsi="Arial" w:cs="Arial"/>
          <w:sz w:val="24"/>
          <w:szCs w:val="24"/>
        </w:rPr>
        <w:t>shirt</w:t>
      </w:r>
      <w:r w:rsidR="004714EA" w:rsidRPr="006C7CC5">
        <w:rPr>
          <w:rFonts w:ascii="Arial" w:hAnsi="Arial" w:cs="Arial"/>
          <w:sz w:val="24"/>
          <w:szCs w:val="24"/>
        </w:rPr>
        <w:t xml:space="preserve"> </w:t>
      </w:r>
      <w:r>
        <w:rPr>
          <w:rFonts w:ascii="Arial" w:hAnsi="Arial" w:cs="Arial"/>
          <w:sz w:val="24"/>
          <w:szCs w:val="24"/>
        </w:rPr>
        <w:t>or PE Hoodie (optional)</w:t>
      </w:r>
      <w:r w:rsidR="004714EA" w:rsidRPr="006C7CC5">
        <w:rPr>
          <w:rFonts w:ascii="Arial" w:hAnsi="Arial" w:cs="Arial"/>
          <w:sz w:val="24"/>
          <w:szCs w:val="24"/>
        </w:rPr>
        <w:t xml:space="preserve"> </w:t>
      </w:r>
    </w:p>
    <w:p w:rsidR="004C0D2F" w:rsidRPr="006C7CC5" w:rsidRDefault="00F5494F">
      <w:pPr>
        <w:pStyle w:val="ListParagraph"/>
        <w:numPr>
          <w:ilvl w:val="0"/>
          <w:numId w:val="2"/>
        </w:numPr>
        <w:tabs>
          <w:tab w:val="left" w:pos="2234"/>
        </w:tabs>
        <w:spacing w:line="360" w:lineRule="auto"/>
        <w:ind w:left="714" w:hanging="357"/>
        <w:rPr>
          <w:rFonts w:ascii="Arial" w:hAnsi="Arial" w:cs="Arial"/>
          <w:sz w:val="24"/>
          <w:szCs w:val="24"/>
        </w:rPr>
      </w:pPr>
      <w:r>
        <w:rPr>
          <w:rFonts w:ascii="Arial" w:hAnsi="Arial" w:cs="Arial"/>
          <w:sz w:val="24"/>
          <w:szCs w:val="24"/>
        </w:rPr>
        <w:t>Grey</w:t>
      </w:r>
      <w:r w:rsidR="004714EA" w:rsidRPr="006C7CC5">
        <w:rPr>
          <w:rFonts w:ascii="Arial" w:hAnsi="Arial" w:cs="Arial"/>
          <w:sz w:val="24"/>
          <w:szCs w:val="24"/>
        </w:rPr>
        <w:t xml:space="preserve"> shorts </w:t>
      </w:r>
      <w:r w:rsidR="009A00DE">
        <w:rPr>
          <w:rFonts w:ascii="Arial" w:hAnsi="Arial" w:cs="Arial"/>
          <w:sz w:val="24"/>
          <w:szCs w:val="24"/>
        </w:rPr>
        <w:t xml:space="preserve">or grey </w:t>
      </w:r>
      <w:proofErr w:type="spellStart"/>
      <w:r w:rsidR="009A00DE">
        <w:rPr>
          <w:rFonts w:ascii="Arial" w:hAnsi="Arial" w:cs="Arial"/>
          <w:sz w:val="24"/>
          <w:szCs w:val="24"/>
        </w:rPr>
        <w:t>skort</w:t>
      </w:r>
      <w:proofErr w:type="spellEnd"/>
    </w:p>
    <w:p w:rsidR="004C0D2F" w:rsidRPr="006C7CC5" w:rsidRDefault="00F5494F">
      <w:pPr>
        <w:pStyle w:val="ListParagraph"/>
        <w:numPr>
          <w:ilvl w:val="0"/>
          <w:numId w:val="2"/>
        </w:numPr>
        <w:tabs>
          <w:tab w:val="left" w:pos="2234"/>
        </w:tabs>
        <w:spacing w:line="360" w:lineRule="auto"/>
        <w:ind w:left="714" w:hanging="357"/>
        <w:rPr>
          <w:rFonts w:ascii="Arial" w:hAnsi="Arial" w:cs="Arial"/>
          <w:sz w:val="24"/>
          <w:szCs w:val="24"/>
        </w:rPr>
      </w:pPr>
      <w:r>
        <w:rPr>
          <w:rFonts w:ascii="Arial" w:hAnsi="Arial" w:cs="Arial"/>
          <w:sz w:val="24"/>
          <w:szCs w:val="24"/>
        </w:rPr>
        <w:t>Grey leggings</w:t>
      </w:r>
      <w:r w:rsidR="009A00DE">
        <w:rPr>
          <w:rFonts w:ascii="Arial" w:hAnsi="Arial" w:cs="Arial"/>
          <w:sz w:val="24"/>
          <w:szCs w:val="24"/>
        </w:rPr>
        <w:t xml:space="preserve"> or tracksuit pants</w:t>
      </w:r>
    </w:p>
    <w:p w:rsidR="004C0D2F" w:rsidRPr="006C7CC5" w:rsidRDefault="00F5494F">
      <w:pPr>
        <w:pStyle w:val="ListParagraph"/>
        <w:numPr>
          <w:ilvl w:val="0"/>
          <w:numId w:val="2"/>
        </w:numPr>
        <w:tabs>
          <w:tab w:val="left" w:pos="2234"/>
        </w:tabs>
        <w:spacing w:line="360" w:lineRule="auto"/>
        <w:ind w:left="714" w:hanging="357"/>
        <w:rPr>
          <w:rFonts w:ascii="Arial" w:hAnsi="Arial" w:cs="Arial"/>
          <w:sz w:val="24"/>
          <w:szCs w:val="24"/>
        </w:rPr>
      </w:pPr>
      <w:r>
        <w:rPr>
          <w:rFonts w:ascii="Arial" w:hAnsi="Arial" w:cs="Arial"/>
          <w:sz w:val="24"/>
          <w:szCs w:val="24"/>
        </w:rPr>
        <w:t>Grey</w:t>
      </w:r>
      <w:r w:rsidR="004714EA" w:rsidRPr="006C7CC5">
        <w:rPr>
          <w:rFonts w:ascii="Arial" w:hAnsi="Arial" w:cs="Arial"/>
          <w:sz w:val="24"/>
          <w:szCs w:val="24"/>
        </w:rPr>
        <w:t xml:space="preserve"> football socks </w:t>
      </w:r>
    </w:p>
    <w:p w:rsidR="00401356" w:rsidRDefault="004714EA">
      <w:pPr>
        <w:pStyle w:val="ListParagraph"/>
        <w:numPr>
          <w:ilvl w:val="0"/>
          <w:numId w:val="2"/>
        </w:numPr>
        <w:tabs>
          <w:tab w:val="left" w:pos="2234"/>
        </w:tabs>
        <w:spacing w:line="360" w:lineRule="auto"/>
        <w:ind w:left="714" w:hanging="357"/>
        <w:rPr>
          <w:rFonts w:ascii="Arial" w:hAnsi="Arial" w:cs="Arial"/>
          <w:sz w:val="24"/>
          <w:szCs w:val="24"/>
        </w:rPr>
      </w:pPr>
      <w:r w:rsidRPr="006C7CC5">
        <w:rPr>
          <w:rFonts w:ascii="Arial" w:hAnsi="Arial" w:cs="Arial"/>
          <w:sz w:val="24"/>
          <w:szCs w:val="24"/>
        </w:rPr>
        <w:t xml:space="preserve">Training shoes with non-marking soles </w:t>
      </w:r>
    </w:p>
    <w:p w:rsidR="00401356" w:rsidRDefault="00401356">
      <w:pPr>
        <w:rPr>
          <w:rFonts w:ascii="Arial" w:hAnsi="Arial" w:cs="Arial"/>
          <w:sz w:val="24"/>
          <w:szCs w:val="24"/>
        </w:rPr>
      </w:pPr>
      <w:r>
        <w:rPr>
          <w:rFonts w:ascii="Arial" w:hAnsi="Arial" w:cs="Arial"/>
          <w:sz w:val="24"/>
          <w:szCs w:val="24"/>
        </w:rPr>
        <w:br w:type="page"/>
      </w:r>
    </w:p>
    <w:p w:rsidR="004C0D2F" w:rsidRPr="006C7CC5" w:rsidRDefault="004714EA">
      <w:pPr>
        <w:pStyle w:val="ListParagraph"/>
        <w:numPr>
          <w:ilvl w:val="0"/>
          <w:numId w:val="2"/>
        </w:numPr>
        <w:tabs>
          <w:tab w:val="left" w:pos="2234"/>
        </w:tabs>
        <w:spacing w:line="360" w:lineRule="auto"/>
        <w:ind w:left="714" w:hanging="357"/>
        <w:rPr>
          <w:rFonts w:ascii="Arial" w:hAnsi="Arial" w:cs="Arial"/>
          <w:sz w:val="24"/>
          <w:szCs w:val="24"/>
        </w:rPr>
      </w:pPr>
      <w:r w:rsidRPr="006C7CC5">
        <w:rPr>
          <w:rFonts w:ascii="Arial" w:hAnsi="Arial" w:cs="Arial"/>
          <w:sz w:val="24"/>
          <w:szCs w:val="24"/>
        </w:rPr>
        <w:lastRenderedPageBreak/>
        <w:t>Base layer – plain black (optional)</w:t>
      </w:r>
    </w:p>
    <w:p w:rsidR="004C0D2F" w:rsidRPr="006C7CC5" w:rsidRDefault="004714EA">
      <w:pPr>
        <w:pStyle w:val="ListParagraph"/>
        <w:numPr>
          <w:ilvl w:val="0"/>
          <w:numId w:val="2"/>
        </w:numPr>
        <w:tabs>
          <w:tab w:val="left" w:pos="2234"/>
        </w:tabs>
        <w:spacing w:line="360" w:lineRule="auto"/>
        <w:ind w:left="714" w:hanging="357"/>
        <w:rPr>
          <w:rFonts w:ascii="Arial" w:hAnsi="Arial" w:cs="Arial"/>
          <w:sz w:val="24"/>
          <w:szCs w:val="24"/>
        </w:rPr>
      </w:pPr>
      <w:r w:rsidRPr="006C7CC5">
        <w:rPr>
          <w:rFonts w:ascii="Arial" w:hAnsi="Arial" w:cs="Arial"/>
          <w:sz w:val="24"/>
          <w:szCs w:val="24"/>
        </w:rPr>
        <w:t>Football boots (optional)</w:t>
      </w:r>
    </w:p>
    <w:p w:rsidR="004C0D2F" w:rsidRPr="006C7CC5" w:rsidRDefault="004714EA">
      <w:pPr>
        <w:tabs>
          <w:tab w:val="left" w:pos="2234"/>
        </w:tabs>
        <w:spacing w:line="360" w:lineRule="auto"/>
        <w:rPr>
          <w:rFonts w:ascii="Arial" w:hAnsi="Arial" w:cs="Arial"/>
          <w:b/>
          <w:sz w:val="24"/>
          <w:szCs w:val="24"/>
        </w:rPr>
      </w:pPr>
      <w:r w:rsidRPr="006C7CC5">
        <w:rPr>
          <w:rFonts w:ascii="Arial" w:hAnsi="Arial" w:cs="Arial"/>
          <w:b/>
          <w:sz w:val="24"/>
          <w:szCs w:val="24"/>
        </w:rPr>
        <w:t xml:space="preserve">Jewellery and make-up: </w:t>
      </w:r>
    </w:p>
    <w:p w:rsidR="004C0D2F" w:rsidRPr="006C7CC5" w:rsidRDefault="004714EA">
      <w:pPr>
        <w:tabs>
          <w:tab w:val="left" w:pos="2234"/>
        </w:tabs>
        <w:spacing w:line="360" w:lineRule="auto"/>
        <w:rPr>
          <w:rFonts w:ascii="Arial" w:hAnsi="Arial" w:cs="Arial"/>
          <w:sz w:val="24"/>
          <w:szCs w:val="24"/>
        </w:rPr>
      </w:pPr>
      <w:r w:rsidRPr="006C7CC5">
        <w:rPr>
          <w:rFonts w:ascii="Arial" w:hAnsi="Arial" w:cs="Arial"/>
          <w:sz w:val="24"/>
          <w:szCs w:val="24"/>
        </w:rPr>
        <w:t xml:space="preserve">Students are allowed to wear a watch and one simple ring. Bracelets, neck chains and other such items are not allowed. </w:t>
      </w:r>
    </w:p>
    <w:p w:rsidR="004C0D2F" w:rsidRPr="006C7CC5" w:rsidRDefault="004714EA">
      <w:pPr>
        <w:tabs>
          <w:tab w:val="left" w:pos="2234"/>
        </w:tabs>
        <w:spacing w:line="360" w:lineRule="auto"/>
        <w:rPr>
          <w:rFonts w:ascii="Arial" w:hAnsi="Arial" w:cs="Arial"/>
          <w:sz w:val="24"/>
          <w:szCs w:val="24"/>
        </w:rPr>
      </w:pPr>
      <w:r w:rsidRPr="006C7CC5">
        <w:rPr>
          <w:rFonts w:ascii="Arial" w:hAnsi="Arial" w:cs="Arial"/>
          <w:sz w:val="24"/>
          <w:szCs w:val="24"/>
        </w:rPr>
        <w:t xml:space="preserve">Pierced ears – one pair of small studs i.e. one in each ear is allowed. Studs are only allowed in the ear lobe. This applies to boys and girls. </w:t>
      </w:r>
    </w:p>
    <w:p w:rsidR="00AF1E37" w:rsidRPr="006C7CC5" w:rsidRDefault="00AF1E37" w:rsidP="00AF1E37">
      <w:pPr>
        <w:tabs>
          <w:tab w:val="left" w:pos="2234"/>
        </w:tabs>
        <w:spacing w:line="360" w:lineRule="auto"/>
        <w:rPr>
          <w:rFonts w:ascii="Arial" w:hAnsi="Arial" w:cs="Arial"/>
          <w:sz w:val="24"/>
          <w:szCs w:val="24"/>
        </w:rPr>
      </w:pPr>
      <w:r w:rsidRPr="006C7CC5">
        <w:rPr>
          <w:rFonts w:ascii="Arial" w:hAnsi="Arial" w:cs="Arial"/>
          <w:sz w:val="24"/>
          <w:szCs w:val="24"/>
        </w:rPr>
        <w:t xml:space="preserve">Nose studs, eyebrow bars/studs, tongue piercings or any forms of body piercing are not allowed. </w:t>
      </w:r>
    </w:p>
    <w:p w:rsidR="00AF1E37" w:rsidRPr="006C7CC5" w:rsidRDefault="00AF1E37" w:rsidP="00AF1E37">
      <w:pPr>
        <w:tabs>
          <w:tab w:val="left" w:pos="2234"/>
        </w:tabs>
        <w:spacing w:line="360" w:lineRule="auto"/>
        <w:rPr>
          <w:rFonts w:ascii="Arial" w:hAnsi="Arial" w:cs="Arial"/>
          <w:sz w:val="24"/>
          <w:szCs w:val="24"/>
        </w:rPr>
      </w:pPr>
      <w:r w:rsidRPr="006C7CC5">
        <w:rPr>
          <w:rFonts w:ascii="Arial" w:hAnsi="Arial" w:cs="Arial"/>
          <w:sz w:val="24"/>
          <w:szCs w:val="24"/>
        </w:rPr>
        <w:t>Jewellery of any type must not be worn during PE or games for health and safety reasons. The use of plasters to cover jewellery is not acceptable.</w:t>
      </w:r>
    </w:p>
    <w:p w:rsidR="004C0D2F" w:rsidRPr="006C7CC5" w:rsidRDefault="004714EA">
      <w:pPr>
        <w:tabs>
          <w:tab w:val="left" w:pos="2234"/>
        </w:tabs>
        <w:spacing w:line="360" w:lineRule="auto"/>
        <w:rPr>
          <w:rFonts w:ascii="Arial" w:hAnsi="Arial" w:cs="Arial"/>
          <w:sz w:val="24"/>
          <w:szCs w:val="24"/>
        </w:rPr>
      </w:pPr>
      <w:r w:rsidRPr="006C7CC5">
        <w:rPr>
          <w:rFonts w:ascii="Arial" w:hAnsi="Arial" w:cs="Arial"/>
          <w:sz w:val="24"/>
          <w:szCs w:val="24"/>
        </w:rPr>
        <w:t xml:space="preserve">Students in years 7– 9 are not allowed to wear make-up. </w:t>
      </w:r>
    </w:p>
    <w:p w:rsidR="004C0D2F" w:rsidRPr="006C7CC5" w:rsidRDefault="004714EA">
      <w:pPr>
        <w:tabs>
          <w:tab w:val="left" w:pos="2234"/>
        </w:tabs>
        <w:spacing w:line="360" w:lineRule="auto"/>
        <w:rPr>
          <w:rFonts w:ascii="Arial" w:hAnsi="Arial" w:cs="Arial"/>
          <w:sz w:val="24"/>
          <w:szCs w:val="24"/>
        </w:rPr>
      </w:pPr>
      <w:r w:rsidRPr="006C7CC5">
        <w:rPr>
          <w:rFonts w:ascii="Arial" w:hAnsi="Arial" w:cs="Arial"/>
          <w:sz w:val="24"/>
          <w:szCs w:val="24"/>
        </w:rPr>
        <w:t>Hairstyles should be appropriate i.e. smart, tidy, not at the extreme of fashion</w:t>
      </w:r>
      <w:r w:rsidR="006F3056">
        <w:rPr>
          <w:rFonts w:ascii="Arial" w:hAnsi="Arial" w:cs="Arial"/>
          <w:sz w:val="24"/>
          <w:szCs w:val="24"/>
        </w:rPr>
        <w:t xml:space="preserve"> including no tram lines / fade,</w:t>
      </w:r>
      <w:r w:rsidRPr="006C7CC5">
        <w:rPr>
          <w:rFonts w:ascii="Arial" w:hAnsi="Arial" w:cs="Arial"/>
          <w:sz w:val="24"/>
          <w:szCs w:val="24"/>
        </w:rPr>
        <w:t xml:space="preserve"> and the colour should look natural throughout. Long hair must be tied back during PE and practical work in Technology and Science.</w:t>
      </w:r>
    </w:p>
    <w:p w:rsidR="00322956" w:rsidRPr="006C7CC5" w:rsidRDefault="0009573F">
      <w:pPr>
        <w:tabs>
          <w:tab w:val="left" w:pos="2234"/>
        </w:tabs>
        <w:spacing w:line="360" w:lineRule="auto"/>
        <w:rPr>
          <w:rFonts w:ascii="Arial" w:hAnsi="Arial" w:cs="Arial"/>
          <w:sz w:val="24"/>
          <w:szCs w:val="24"/>
        </w:rPr>
      </w:pPr>
      <w:r w:rsidRPr="006C7CC5">
        <w:rPr>
          <w:rFonts w:ascii="Arial" w:hAnsi="Arial" w:cs="Arial"/>
          <w:sz w:val="24"/>
          <w:szCs w:val="24"/>
        </w:rPr>
        <w:t>Nail varnish and false nails/acrylics cannot be worn.</w:t>
      </w:r>
    </w:p>
    <w:p w:rsidR="004C0D2F" w:rsidRPr="00AF1E37" w:rsidRDefault="00322956">
      <w:pPr>
        <w:tabs>
          <w:tab w:val="left" w:pos="2234"/>
        </w:tabs>
        <w:spacing w:line="360" w:lineRule="auto"/>
        <w:rPr>
          <w:rFonts w:ascii="Arial" w:hAnsi="Arial" w:cs="Arial"/>
          <w:b/>
          <w:sz w:val="44"/>
          <w:szCs w:val="44"/>
        </w:rPr>
      </w:pPr>
      <w:r w:rsidRPr="00AF1E37">
        <w:rPr>
          <w:rFonts w:ascii="Arial" w:hAnsi="Arial" w:cs="Arial"/>
          <w:b/>
          <w:noProof/>
          <w:sz w:val="44"/>
          <w:szCs w:val="44"/>
          <w:lang w:eastAsia="en-GB"/>
        </w:rPr>
        <mc:AlternateContent>
          <mc:Choice Requires="wps">
            <w:drawing>
              <wp:anchor distT="0" distB="0" distL="114300" distR="114300" simplePos="0" relativeHeight="251731968" behindDoc="0" locked="0" layoutInCell="1" allowOverlap="1">
                <wp:simplePos x="0" y="0"/>
                <wp:positionH relativeFrom="column">
                  <wp:posOffset>-40640</wp:posOffset>
                </wp:positionH>
                <wp:positionV relativeFrom="paragraph">
                  <wp:posOffset>339725</wp:posOffset>
                </wp:positionV>
                <wp:extent cx="5438775" cy="9525"/>
                <wp:effectExtent l="19050" t="19050" r="28575" b="28575"/>
                <wp:wrapNone/>
                <wp:docPr id="215" name="Straight Connector 215"/>
                <wp:cNvGraphicFramePr/>
                <a:graphic xmlns:a="http://schemas.openxmlformats.org/drawingml/2006/main">
                  <a:graphicData uri="http://schemas.microsoft.com/office/word/2010/wordprocessingShape">
                    <wps:wsp>
                      <wps:cNvCnPr/>
                      <wps:spPr>
                        <a:xfrm flipV="1">
                          <a:off x="0" y="0"/>
                          <a:ext cx="543877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8343B" id="Straight Connector 21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26.75pt" to="425.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" strokecolor="black [3213]" strokeweight="2.25pt">
                <v:stroke joinstyle="miter"/>
              </v:line>
            </w:pict>
          </mc:Fallback>
        </mc:AlternateContent>
      </w:r>
      <w:r w:rsidR="00AF1E37" w:rsidRPr="00AF1E37">
        <w:rPr>
          <w:rFonts w:ascii="Arial" w:hAnsi="Arial" w:cs="Arial"/>
          <w:b/>
          <w:noProof/>
          <w:sz w:val="44"/>
          <w:szCs w:val="44"/>
          <w:lang w:eastAsia="en-GB"/>
        </w:rPr>
        <w:t>CANTEEN AND CASHLESS CATERING</w:t>
      </w:r>
    </w:p>
    <w:p w:rsidR="004C0D2F" w:rsidRPr="006C7CC5" w:rsidRDefault="004714EA">
      <w:pPr>
        <w:tabs>
          <w:tab w:val="left" w:pos="2863"/>
        </w:tabs>
        <w:rPr>
          <w:rFonts w:ascii="Arial" w:hAnsi="Arial" w:cs="Arial"/>
          <w:sz w:val="24"/>
          <w:szCs w:val="24"/>
        </w:rPr>
      </w:pPr>
      <w:r w:rsidRPr="006C7CC5">
        <w:rPr>
          <w:rFonts w:ascii="Arial" w:hAnsi="Arial" w:cs="Arial"/>
          <w:sz w:val="24"/>
          <w:szCs w:val="24"/>
        </w:rPr>
        <w:t xml:space="preserve">The John of Gaunt School canteen operates a cashless system, where students pay using a prepaid account (which can be topped up via Parent Pay or with change in school) and a biometric thumb print system – permission forms </w:t>
      </w:r>
      <w:r w:rsidR="006F3056">
        <w:rPr>
          <w:rFonts w:ascii="Arial" w:hAnsi="Arial" w:cs="Arial"/>
          <w:sz w:val="24"/>
          <w:szCs w:val="24"/>
        </w:rPr>
        <w:t>are at the end of this pack.</w:t>
      </w:r>
    </w:p>
    <w:p w:rsidR="004C0D2F" w:rsidRPr="006C7CC5" w:rsidRDefault="004714EA">
      <w:pPr>
        <w:tabs>
          <w:tab w:val="left" w:pos="2863"/>
        </w:tabs>
        <w:rPr>
          <w:rFonts w:ascii="Arial" w:hAnsi="Arial" w:cs="Arial"/>
          <w:sz w:val="24"/>
          <w:szCs w:val="24"/>
        </w:rPr>
      </w:pPr>
      <w:r w:rsidRPr="006C7CC5">
        <w:rPr>
          <w:rFonts w:ascii="Arial" w:hAnsi="Arial" w:cs="Arial"/>
          <w:sz w:val="24"/>
          <w:szCs w:val="24"/>
        </w:rPr>
        <w:t>Students that are eligible for Free School Meals will be set up on the school system</w:t>
      </w:r>
      <w:r w:rsidR="00F874A5">
        <w:rPr>
          <w:rFonts w:ascii="Arial" w:hAnsi="Arial" w:cs="Arial"/>
          <w:sz w:val="24"/>
          <w:szCs w:val="24"/>
        </w:rPr>
        <w:t>. They will be allocated £2.60 per day. This will not show as a balance. Unspent money is NOT carried over. S</w:t>
      </w:r>
      <w:r w:rsidRPr="006C7CC5">
        <w:rPr>
          <w:rFonts w:ascii="Arial" w:hAnsi="Arial" w:cs="Arial"/>
          <w:sz w:val="24"/>
          <w:szCs w:val="24"/>
        </w:rPr>
        <w:t xml:space="preserve">hould you have any queries please contact our finance team. Information regarding Free School Meals can be found both on the school and </w:t>
      </w:r>
      <w:r w:rsidR="00804C76" w:rsidRPr="006C7CC5">
        <w:rPr>
          <w:rFonts w:ascii="Arial" w:hAnsi="Arial" w:cs="Arial"/>
          <w:sz w:val="24"/>
          <w:szCs w:val="24"/>
        </w:rPr>
        <w:t xml:space="preserve">Wiltshire </w:t>
      </w:r>
      <w:r w:rsidRPr="006C7CC5">
        <w:rPr>
          <w:rFonts w:ascii="Arial" w:hAnsi="Arial" w:cs="Arial"/>
          <w:sz w:val="24"/>
          <w:szCs w:val="24"/>
        </w:rPr>
        <w:t xml:space="preserve">Council websites. </w:t>
      </w:r>
    </w:p>
    <w:p w:rsidR="00804C76" w:rsidRPr="006C7CC5" w:rsidRDefault="00804C76">
      <w:pPr>
        <w:tabs>
          <w:tab w:val="left" w:pos="2863"/>
        </w:tabs>
        <w:rPr>
          <w:rFonts w:ascii="Arial" w:hAnsi="Arial" w:cs="Arial"/>
          <w:sz w:val="24"/>
          <w:szCs w:val="24"/>
        </w:rPr>
      </w:pPr>
      <w:r w:rsidRPr="006C7CC5">
        <w:rPr>
          <w:rFonts w:ascii="Arial" w:hAnsi="Arial" w:cs="Arial"/>
          <w:sz w:val="24"/>
          <w:szCs w:val="24"/>
        </w:rPr>
        <w:t xml:space="preserve">We aim to provide a </w:t>
      </w:r>
      <w:r w:rsidR="004714EA" w:rsidRPr="006C7CC5">
        <w:rPr>
          <w:rFonts w:ascii="Arial" w:hAnsi="Arial" w:cs="Arial"/>
          <w:sz w:val="24"/>
          <w:szCs w:val="24"/>
        </w:rPr>
        <w:t xml:space="preserve">varied menu which includes a good variety of foods including fresh meat, fresh vegetables, pulses and whole grains. We only have chips once a week and offer healthy options such as jacket potatoes, pasta </w:t>
      </w:r>
      <w:r w:rsidRPr="006C7CC5">
        <w:rPr>
          <w:rFonts w:ascii="Arial" w:hAnsi="Arial" w:cs="Arial"/>
          <w:sz w:val="24"/>
          <w:szCs w:val="24"/>
        </w:rPr>
        <w:t>pots and fresh fruit.</w:t>
      </w:r>
    </w:p>
    <w:p w:rsidR="004C0D2F" w:rsidRPr="006C7CC5" w:rsidRDefault="00804C76">
      <w:pPr>
        <w:tabs>
          <w:tab w:val="left" w:pos="2863"/>
        </w:tabs>
        <w:rPr>
          <w:rFonts w:ascii="Arial" w:hAnsi="Arial" w:cs="Arial"/>
          <w:sz w:val="24"/>
          <w:szCs w:val="24"/>
        </w:rPr>
      </w:pPr>
      <w:r w:rsidRPr="006C7CC5">
        <w:rPr>
          <w:rFonts w:ascii="Arial" w:hAnsi="Arial" w:cs="Arial"/>
          <w:sz w:val="24"/>
          <w:szCs w:val="24"/>
        </w:rPr>
        <w:t xml:space="preserve">If you have a specific food allergy that is not met by our existing menu, please contact the Year Team to discuss. </w:t>
      </w:r>
    </w:p>
    <w:p w:rsidR="004C0D2F" w:rsidRPr="006C7CC5" w:rsidRDefault="004714EA">
      <w:pPr>
        <w:pStyle w:val="Default"/>
        <w:spacing w:after="60"/>
        <w:rPr>
          <w:rFonts w:ascii="Arial" w:hAnsi="Arial" w:cs="Arial"/>
        </w:rPr>
      </w:pPr>
      <w:r w:rsidRPr="006C7CC5">
        <w:rPr>
          <w:rFonts w:ascii="Arial" w:hAnsi="Arial" w:cs="Arial"/>
          <w:b/>
          <w:bCs/>
        </w:rPr>
        <w:t xml:space="preserve">Why use cashless catering? </w:t>
      </w:r>
    </w:p>
    <w:p w:rsidR="004C0D2F" w:rsidRPr="006C7CC5" w:rsidRDefault="004714EA">
      <w:pPr>
        <w:pStyle w:val="Default"/>
        <w:numPr>
          <w:ilvl w:val="0"/>
          <w:numId w:val="4"/>
        </w:numPr>
        <w:rPr>
          <w:rFonts w:ascii="Arial" w:hAnsi="Arial" w:cs="Arial"/>
        </w:rPr>
      </w:pPr>
      <w:r w:rsidRPr="006C7CC5">
        <w:rPr>
          <w:rFonts w:ascii="Arial" w:hAnsi="Arial" w:cs="Arial"/>
        </w:rPr>
        <w:t>A faster and more efficient meal service</w:t>
      </w:r>
    </w:p>
    <w:p w:rsidR="004C0D2F" w:rsidRPr="006C7CC5" w:rsidRDefault="004714EA">
      <w:pPr>
        <w:pStyle w:val="Default"/>
        <w:numPr>
          <w:ilvl w:val="0"/>
          <w:numId w:val="4"/>
        </w:numPr>
        <w:rPr>
          <w:rFonts w:ascii="Arial" w:hAnsi="Arial" w:cs="Arial"/>
        </w:rPr>
      </w:pPr>
      <w:r w:rsidRPr="006C7CC5">
        <w:rPr>
          <w:rFonts w:ascii="Arial" w:hAnsi="Arial" w:cs="Arial"/>
        </w:rPr>
        <w:t>Students do not need to bring cash to school</w:t>
      </w:r>
    </w:p>
    <w:p w:rsidR="004C0D2F" w:rsidRPr="006C7CC5" w:rsidRDefault="004714EA">
      <w:pPr>
        <w:pStyle w:val="Default"/>
        <w:numPr>
          <w:ilvl w:val="0"/>
          <w:numId w:val="4"/>
        </w:numPr>
        <w:rPr>
          <w:rFonts w:ascii="Arial" w:hAnsi="Arial" w:cs="Arial"/>
        </w:rPr>
      </w:pPr>
      <w:r w:rsidRPr="006C7CC5">
        <w:rPr>
          <w:rFonts w:ascii="Arial" w:hAnsi="Arial" w:cs="Arial"/>
        </w:rPr>
        <w:t>Parents can be confident the money is being used as intended</w:t>
      </w:r>
    </w:p>
    <w:p w:rsidR="004C0D2F" w:rsidRPr="006C7CC5" w:rsidRDefault="004714EA">
      <w:pPr>
        <w:pStyle w:val="Default"/>
        <w:numPr>
          <w:ilvl w:val="0"/>
          <w:numId w:val="4"/>
        </w:numPr>
        <w:spacing w:after="120"/>
        <w:rPr>
          <w:rFonts w:ascii="Arial" w:hAnsi="Arial" w:cs="Arial"/>
          <w:color w:val="auto"/>
        </w:rPr>
      </w:pPr>
      <w:r w:rsidRPr="006C7CC5">
        <w:rPr>
          <w:rFonts w:ascii="Arial" w:hAnsi="Arial" w:cs="Arial"/>
        </w:rPr>
        <w:t xml:space="preserve">It removes the stigma of Free School Meals (FSM); </w:t>
      </w:r>
      <w:r w:rsidRPr="006C7CC5">
        <w:rPr>
          <w:rFonts w:ascii="Arial" w:hAnsi="Arial" w:cs="Arial"/>
          <w:color w:val="auto"/>
        </w:rPr>
        <w:t>their accounts are topped up automatically each day</w:t>
      </w:r>
    </w:p>
    <w:p w:rsidR="004C0D2F" w:rsidRPr="006C7CC5" w:rsidRDefault="004714EA">
      <w:pPr>
        <w:pStyle w:val="Default"/>
        <w:numPr>
          <w:ilvl w:val="0"/>
          <w:numId w:val="4"/>
        </w:numPr>
        <w:spacing w:after="120"/>
        <w:rPr>
          <w:rFonts w:ascii="Arial" w:hAnsi="Arial" w:cs="Arial"/>
          <w:color w:val="auto"/>
        </w:rPr>
      </w:pPr>
      <w:r w:rsidRPr="006C7CC5">
        <w:rPr>
          <w:rFonts w:ascii="Arial" w:hAnsi="Arial" w:cs="Arial"/>
          <w:color w:val="auto"/>
        </w:rPr>
        <w:t>Detailed food and spending reports are available to parents through their ParentPay account</w:t>
      </w:r>
    </w:p>
    <w:p w:rsidR="006E4A72" w:rsidRDefault="006E4A72">
      <w:pPr>
        <w:rPr>
          <w:rFonts w:ascii="Arial" w:hAnsi="Arial" w:cs="Arial"/>
          <w:b/>
          <w:bCs/>
          <w:color w:val="000000"/>
          <w:sz w:val="24"/>
          <w:szCs w:val="24"/>
        </w:rPr>
      </w:pPr>
      <w:r>
        <w:rPr>
          <w:rFonts w:ascii="Arial" w:hAnsi="Arial" w:cs="Arial"/>
          <w:b/>
          <w:bCs/>
        </w:rPr>
        <w:br w:type="page"/>
      </w:r>
    </w:p>
    <w:p w:rsidR="006E4A72" w:rsidRDefault="004714EA">
      <w:pPr>
        <w:pStyle w:val="Default"/>
        <w:spacing w:after="60"/>
        <w:rPr>
          <w:rFonts w:ascii="Arial" w:hAnsi="Arial" w:cs="Arial"/>
          <w:b/>
          <w:bCs/>
        </w:rPr>
      </w:pPr>
      <w:r w:rsidRPr="006C7CC5">
        <w:rPr>
          <w:rFonts w:ascii="Arial" w:hAnsi="Arial" w:cs="Arial"/>
          <w:b/>
          <w:bCs/>
        </w:rPr>
        <w:lastRenderedPageBreak/>
        <w:t>How are students recognised by the system?</w:t>
      </w:r>
    </w:p>
    <w:p w:rsidR="004C0D2F" w:rsidRPr="006C7CC5" w:rsidRDefault="004714EA">
      <w:pPr>
        <w:pStyle w:val="Default"/>
        <w:numPr>
          <w:ilvl w:val="0"/>
          <w:numId w:val="5"/>
        </w:numPr>
        <w:rPr>
          <w:rFonts w:ascii="Arial" w:hAnsi="Arial" w:cs="Arial"/>
        </w:rPr>
      </w:pPr>
      <w:r w:rsidRPr="006C7CC5">
        <w:rPr>
          <w:rFonts w:ascii="Arial" w:hAnsi="Arial" w:cs="Arial"/>
          <w:b/>
          <w:bCs/>
        </w:rPr>
        <w:t>Biometrics</w:t>
      </w:r>
      <w:r w:rsidRPr="006C7CC5">
        <w:rPr>
          <w:rFonts w:ascii="Arial" w:hAnsi="Arial" w:cs="Arial"/>
        </w:rPr>
        <w:t xml:space="preserve"> - providing we receive parental consent, thumbprints are scanned; or </w:t>
      </w:r>
    </w:p>
    <w:p w:rsidR="004C0D2F" w:rsidRPr="006C7CC5" w:rsidRDefault="004714EA">
      <w:pPr>
        <w:pStyle w:val="Default"/>
        <w:numPr>
          <w:ilvl w:val="0"/>
          <w:numId w:val="5"/>
        </w:numPr>
        <w:spacing w:after="120"/>
        <w:rPr>
          <w:rFonts w:ascii="Arial" w:hAnsi="Arial" w:cs="Arial"/>
        </w:rPr>
      </w:pPr>
      <w:r w:rsidRPr="006C7CC5">
        <w:rPr>
          <w:rFonts w:ascii="Arial" w:hAnsi="Arial" w:cs="Arial"/>
          <w:b/>
          <w:bCs/>
        </w:rPr>
        <w:t>PIN number</w:t>
      </w:r>
      <w:r w:rsidRPr="006C7CC5">
        <w:rPr>
          <w:rFonts w:ascii="Arial" w:hAnsi="Arial" w:cs="Arial"/>
        </w:rPr>
        <w:t xml:space="preserve"> - a unique Personal Identification Number (PIN) is allocated</w:t>
      </w:r>
    </w:p>
    <w:p w:rsidR="004C0D2F" w:rsidRPr="006C7CC5" w:rsidRDefault="004714EA">
      <w:pPr>
        <w:pStyle w:val="Default"/>
        <w:spacing w:after="60"/>
        <w:rPr>
          <w:rFonts w:ascii="Arial" w:hAnsi="Arial" w:cs="Arial"/>
        </w:rPr>
      </w:pPr>
      <w:r w:rsidRPr="006C7CC5">
        <w:rPr>
          <w:rFonts w:ascii="Arial" w:hAnsi="Arial" w:cs="Arial"/>
          <w:b/>
          <w:bCs/>
        </w:rPr>
        <w:t xml:space="preserve">Do all students need consent to use biometric recognition? </w:t>
      </w:r>
    </w:p>
    <w:p w:rsidR="004C0D2F" w:rsidRPr="006C7CC5" w:rsidRDefault="004714EA">
      <w:pPr>
        <w:pStyle w:val="Default"/>
        <w:spacing w:after="120"/>
        <w:rPr>
          <w:rFonts w:ascii="Arial" w:hAnsi="Arial" w:cs="Arial"/>
        </w:rPr>
      </w:pPr>
      <w:r w:rsidRPr="006C7CC5">
        <w:rPr>
          <w:rFonts w:ascii="Arial" w:hAnsi="Arial" w:cs="Arial"/>
        </w:rPr>
        <w:t>No, only students under 18.</w:t>
      </w:r>
    </w:p>
    <w:p w:rsidR="004C0D2F" w:rsidRPr="006C7CC5" w:rsidRDefault="004714EA">
      <w:pPr>
        <w:pStyle w:val="Default"/>
        <w:spacing w:after="60"/>
        <w:rPr>
          <w:rFonts w:ascii="Arial" w:hAnsi="Arial" w:cs="Arial"/>
        </w:rPr>
      </w:pPr>
      <w:r w:rsidRPr="006C7CC5">
        <w:rPr>
          <w:rFonts w:ascii="Arial" w:hAnsi="Arial" w:cs="Arial"/>
          <w:b/>
          <w:bCs/>
        </w:rPr>
        <w:t xml:space="preserve">Where do I send completed consent forms for the cashless catering? </w:t>
      </w:r>
    </w:p>
    <w:p w:rsidR="004714EA" w:rsidRPr="006C7CC5" w:rsidRDefault="00804C76">
      <w:pPr>
        <w:pStyle w:val="Default"/>
        <w:rPr>
          <w:rFonts w:ascii="Arial" w:hAnsi="Arial" w:cs="Arial"/>
        </w:rPr>
      </w:pPr>
      <w:r w:rsidRPr="006C7CC5">
        <w:rPr>
          <w:rFonts w:ascii="Arial" w:hAnsi="Arial" w:cs="Arial"/>
        </w:rPr>
        <w:t xml:space="preserve">These forms must be brought in on the Year 6 Induction Day. </w:t>
      </w:r>
      <w:r w:rsidR="004714EA" w:rsidRPr="006C7CC5">
        <w:rPr>
          <w:rFonts w:ascii="Arial" w:hAnsi="Arial" w:cs="Arial"/>
        </w:rPr>
        <w:t xml:space="preserve">There is a form to complete at the end of this pack or forms can be downloaded from the school website: </w:t>
      </w:r>
      <w:hyperlink r:id="rId26" w:history="1">
        <w:r w:rsidR="004714EA" w:rsidRPr="006C7CC5">
          <w:rPr>
            <w:rStyle w:val="Hyperlink"/>
            <w:rFonts w:ascii="Arial" w:hAnsi="Arial" w:cs="Arial"/>
          </w:rPr>
          <w:t>Biometric Permission slip</w:t>
        </w:r>
      </w:hyperlink>
    </w:p>
    <w:p w:rsidR="004714EA" w:rsidRPr="006C7CC5" w:rsidRDefault="004714EA">
      <w:pPr>
        <w:pStyle w:val="Default"/>
        <w:rPr>
          <w:rFonts w:ascii="Arial" w:hAnsi="Arial" w:cs="Arial"/>
        </w:rPr>
      </w:pPr>
    </w:p>
    <w:p w:rsidR="004C0D2F" w:rsidRPr="006C7CC5" w:rsidRDefault="004714EA">
      <w:pPr>
        <w:pStyle w:val="Default"/>
        <w:spacing w:after="60"/>
        <w:rPr>
          <w:rFonts w:ascii="Arial" w:hAnsi="Arial" w:cs="Arial"/>
        </w:rPr>
      </w:pPr>
      <w:r w:rsidRPr="006C7CC5">
        <w:rPr>
          <w:rFonts w:ascii="Arial" w:hAnsi="Arial" w:cs="Arial"/>
          <w:b/>
          <w:bCs/>
        </w:rPr>
        <w:t xml:space="preserve">How are accounts charged for school meals? </w:t>
      </w:r>
    </w:p>
    <w:p w:rsidR="004C0D2F" w:rsidRPr="006C7CC5" w:rsidRDefault="004714EA">
      <w:pPr>
        <w:pStyle w:val="Default"/>
        <w:numPr>
          <w:ilvl w:val="0"/>
          <w:numId w:val="6"/>
        </w:numPr>
        <w:rPr>
          <w:rFonts w:ascii="Arial" w:hAnsi="Arial" w:cs="Arial"/>
        </w:rPr>
      </w:pPr>
      <w:r w:rsidRPr="006C7CC5">
        <w:rPr>
          <w:rFonts w:ascii="Arial" w:hAnsi="Arial" w:cs="Arial"/>
          <w:b/>
          <w:bCs/>
        </w:rPr>
        <w:t>Biometrics</w:t>
      </w:r>
      <w:r w:rsidRPr="006C7CC5">
        <w:rPr>
          <w:rFonts w:ascii="Arial" w:hAnsi="Arial" w:cs="Arial"/>
        </w:rPr>
        <w:t xml:space="preserve"> - at the checkout, the student places their finger on a scanner or </w:t>
      </w:r>
    </w:p>
    <w:p w:rsidR="004C0D2F" w:rsidRPr="006C7CC5" w:rsidRDefault="004714EA">
      <w:pPr>
        <w:pStyle w:val="Default"/>
        <w:numPr>
          <w:ilvl w:val="0"/>
          <w:numId w:val="6"/>
        </w:numPr>
        <w:rPr>
          <w:rFonts w:ascii="Arial" w:hAnsi="Arial" w:cs="Arial"/>
        </w:rPr>
      </w:pPr>
      <w:r w:rsidRPr="006C7CC5">
        <w:rPr>
          <w:rFonts w:ascii="Arial" w:hAnsi="Arial" w:cs="Arial"/>
          <w:b/>
          <w:bCs/>
        </w:rPr>
        <w:t xml:space="preserve">PIN </w:t>
      </w:r>
      <w:r w:rsidRPr="006C7CC5">
        <w:rPr>
          <w:rFonts w:ascii="Arial" w:hAnsi="Arial" w:cs="Arial"/>
          <w:bCs/>
        </w:rPr>
        <w:t>- a</w:t>
      </w:r>
      <w:r w:rsidRPr="006C7CC5">
        <w:rPr>
          <w:rFonts w:ascii="Arial" w:hAnsi="Arial" w:cs="Arial"/>
        </w:rPr>
        <w:t>t the checkout, the student enters their unique PIN using a numeric pad</w:t>
      </w:r>
    </w:p>
    <w:p w:rsidR="004C0D2F" w:rsidRPr="006C7CC5" w:rsidRDefault="004C0D2F">
      <w:pPr>
        <w:pStyle w:val="Default"/>
        <w:ind w:left="720"/>
        <w:rPr>
          <w:rFonts w:ascii="Arial" w:hAnsi="Arial" w:cs="Arial"/>
        </w:rPr>
      </w:pPr>
    </w:p>
    <w:p w:rsidR="004C0D2F" w:rsidRPr="006C7CC5" w:rsidRDefault="004714EA">
      <w:pPr>
        <w:pStyle w:val="Default"/>
        <w:spacing w:after="120"/>
        <w:rPr>
          <w:rFonts w:ascii="Arial" w:hAnsi="Arial" w:cs="Arial"/>
        </w:rPr>
      </w:pPr>
      <w:r w:rsidRPr="006C7CC5">
        <w:rPr>
          <w:rFonts w:ascii="Arial" w:hAnsi="Arial" w:cs="Arial"/>
        </w:rPr>
        <w:t xml:space="preserve">A screen will show the student’s name, photograph, class and current cash balance. The food items will be entered into the system from an itemised touch screen and then the amount spent and the new cash balance will be displayed. </w:t>
      </w:r>
    </w:p>
    <w:p w:rsidR="004C0D2F" w:rsidRPr="006C7CC5" w:rsidRDefault="004714EA">
      <w:pPr>
        <w:pStyle w:val="Default"/>
        <w:spacing w:after="60"/>
        <w:rPr>
          <w:rFonts w:ascii="Arial" w:hAnsi="Arial" w:cs="Arial"/>
        </w:rPr>
      </w:pPr>
      <w:r w:rsidRPr="006C7CC5">
        <w:rPr>
          <w:rFonts w:ascii="Arial" w:hAnsi="Arial" w:cs="Arial"/>
          <w:b/>
          <w:bCs/>
        </w:rPr>
        <w:t xml:space="preserve">How is money paid into meal accounts? </w:t>
      </w:r>
    </w:p>
    <w:p w:rsidR="004C0D2F" w:rsidRPr="006C7CC5" w:rsidRDefault="004714EA">
      <w:pPr>
        <w:pStyle w:val="Default"/>
        <w:rPr>
          <w:rFonts w:ascii="Arial" w:hAnsi="Arial" w:cs="Arial"/>
        </w:rPr>
      </w:pPr>
      <w:r w:rsidRPr="006C7CC5">
        <w:rPr>
          <w:rFonts w:ascii="Arial" w:hAnsi="Arial" w:cs="Arial"/>
        </w:rPr>
        <w:t xml:space="preserve">Every student and member of staff will have a meal account and purchases must be paid for in advance. </w:t>
      </w:r>
    </w:p>
    <w:p w:rsidR="00804C76" w:rsidRPr="006C7CC5" w:rsidRDefault="00804C76">
      <w:pPr>
        <w:pStyle w:val="Default"/>
        <w:rPr>
          <w:rFonts w:ascii="Arial" w:hAnsi="Arial" w:cs="Arial"/>
        </w:rPr>
      </w:pPr>
    </w:p>
    <w:p w:rsidR="004C0D2F" w:rsidRPr="006C7CC5" w:rsidRDefault="004714EA">
      <w:pPr>
        <w:pStyle w:val="Default"/>
        <w:numPr>
          <w:ilvl w:val="0"/>
          <w:numId w:val="7"/>
        </w:numPr>
        <w:rPr>
          <w:rFonts w:ascii="Arial" w:hAnsi="Arial" w:cs="Arial"/>
        </w:rPr>
      </w:pPr>
      <w:r w:rsidRPr="006C7CC5">
        <w:rPr>
          <w:rFonts w:ascii="Arial" w:hAnsi="Arial" w:cs="Arial"/>
        </w:rPr>
        <w:t>Online via ParentPay, the School’s online payment system. ParentPay will accept debit card and credit card payments. Please note funds added this way could take up to 30 minutes to appear in meal accounts. If you would like information about using ParentPay, please contact Mrs Gray in the Finance Office on 01225 711164.</w:t>
      </w:r>
    </w:p>
    <w:p w:rsidR="004C0D2F" w:rsidRPr="006C7CC5" w:rsidRDefault="004714EA">
      <w:pPr>
        <w:pStyle w:val="Default"/>
        <w:numPr>
          <w:ilvl w:val="0"/>
          <w:numId w:val="7"/>
        </w:numPr>
        <w:spacing w:after="120"/>
        <w:rPr>
          <w:rFonts w:ascii="Arial" w:hAnsi="Arial" w:cs="Arial"/>
          <w:color w:val="auto"/>
        </w:rPr>
      </w:pPr>
      <w:r w:rsidRPr="006C7CC5">
        <w:rPr>
          <w:rFonts w:ascii="Arial" w:hAnsi="Arial" w:cs="Arial"/>
        </w:rPr>
        <w:t xml:space="preserve">Students may top-up their meal accounts using cash (coins and notes) at the cash loader machine located in the canteen. The cash loader will accept: £20, £10 and £5 notes and £2, £1, 50p, 20p, 10p and 5p coins. </w:t>
      </w:r>
      <w:r w:rsidRPr="006C7CC5">
        <w:rPr>
          <w:rFonts w:ascii="Arial" w:hAnsi="Arial" w:cs="Arial"/>
          <w:color w:val="auto"/>
        </w:rPr>
        <w:t>Cash is not accepted at any till.</w:t>
      </w:r>
    </w:p>
    <w:p w:rsidR="00804C76" w:rsidRPr="006C7CC5" w:rsidRDefault="00804C76">
      <w:pPr>
        <w:pStyle w:val="Default"/>
        <w:numPr>
          <w:ilvl w:val="0"/>
          <w:numId w:val="7"/>
        </w:numPr>
        <w:spacing w:after="120"/>
        <w:rPr>
          <w:rFonts w:ascii="Arial" w:hAnsi="Arial" w:cs="Arial"/>
          <w:color w:val="auto"/>
        </w:rPr>
      </w:pPr>
      <w:r w:rsidRPr="006C7CC5">
        <w:rPr>
          <w:rFonts w:ascii="Arial" w:hAnsi="Arial" w:cs="Arial"/>
          <w:color w:val="auto"/>
        </w:rPr>
        <w:t>We strongly recommend that students do not bring large sums of cash into school.</w:t>
      </w:r>
    </w:p>
    <w:p w:rsidR="004C0D2F" w:rsidRPr="006C7CC5" w:rsidRDefault="004714EA">
      <w:pPr>
        <w:pStyle w:val="Default"/>
        <w:spacing w:after="60"/>
        <w:rPr>
          <w:rFonts w:ascii="Arial" w:hAnsi="Arial" w:cs="Arial"/>
          <w:b/>
          <w:bCs/>
        </w:rPr>
      </w:pPr>
      <w:r w:rsidRPr="006C7CC5">
        <w:rPr>
          <w:rFonts w:ascii="Arial" w:hAnsi="Arial" w:cs="Arial"/>
          <w:b/>
          <w:bCs/>
        </w:rPr>
        <w:t xml:space="preserve">How will parents and students check balances? </w:t>
      </w:r>
    </w:p>
    <w:p w:rsidR="004C0D2F" w:rsidRPr="006C7CC5" w:rsidRDefault="004714EA">
      <w:pPr>
        <w:pStyle w:val="Default"/>
        <w:numPr>
          <w:ilvl w:val="0"/>
          <w:numId w:val="8"/>
        </w:numPr>
        <w:spacing w:after="60"/>
        <w:rPr>
          <w:rFonts w:ascii="Arial" w:hAnsi="Arial" w:cs="Arial"/>
        </w:rPr>
      </w:pPr>
      <w:r w:rsidRPr="006C7CC5">
        <w:rPr>
          <w:rFonts w:ascii="Arial" w:hAnsi="Arial" w:cs="Arial"/>
        </w:rPr>
        <w:t>Parents can log onto their ParentPay account to view the balances on their children’s meal accounts</w:t>
      </w:r>
    </w:p>
    <w:p w:rsidR="004C0D2F" w:rsidRPr="006C7CC5" w:rsidRDefault="004714EA">
      <w:pPr>
        <w:pStyle w:val="Default"/>
        <w:numPr>
          <w:ilvl w:val="0"/>
          <w:numId w:val="8"/>
        </w:numPr>
        <w:spacing w:after="120"/>
        <w:rPr>
          <w:rFonts w:ascii="Arial" w:hAnsi="Arial" w:cs="Arial"/>
        </w:rPr>
      </w:pPr>
      <w:r w:rsidRPr="006C7CC5">
        <w:rPr>
          <w:rFonts w:ascii="Arial" w:hAnsi="Arial" w:cs="Arial"/>
        </w:rPr>
        <w:t xml:space="preserve">Students can see their balances on the cash loading devices. They are not required to deposit funds to view balances. </w:t>
      </w:r>
    </w:p>
    <w:p w:rsidR="004C0D2F" w:rsidRPr="006C7CC5" w:rsidRDefault="004714EA">
      <w:pPr>
        <w:pStyle w:val="Default"/>
        <w:spacing w:after="60"/>
        <w:rPr>
          <w:rFonts w:ascii="Arial" w:hAnsi="Arial" w:cs="Arial"/>
        </w:rPr>
      </w:pPr>
      <w:r w:rsidRPr="006C7CC5">
        <w:rPr>
          <w:rFonts w:ascii="Arial" w:hAnsi="Arial" w:cs="Arial"/>
          <w:b/>
          <w:bCs/>
        </w:rPr>
        <w:t xml:space="preserve">Is there a limit on the amount students can spend each day? </w:t>
      </w:r>
    </w:p>
    <w:p w:rsidR="004C0D2F" w:rsidRPr="006C7CC5" w:rsidRDefault="004714EA">
      <w:pPr>
        <w:pStyle w:val="Default"/>
        <w:rPr>
          <w:rFonts w:ascii="Arial" w:hAnsi="Arial" w:cs="Arial"/>
        </w:rPr>
      </w:pPr>
      <w:r w:rsidRPr="006C7CC5">
        <w:rPr>
          <w:rFonts w:ascii="Arial" w:hAnsi="Arial" w:cs="Arial"/>
        </w:rPr>
        <w:t xml:space="preserve">The default daily limit is £5. Parents may instruct the school to set a higher or lower limit in one of the following ways: </w:t>
      </w:r>
    </w:p>
    <w:p w:rsidR="004C0D2F" w:rsidRPr="006C7CC5" w:rsidRDefault="004714EA">
      <w:pPr>
        <w:pStyle w:val="Default"/>
        <w:numPr>
          <w:ilvl w:val="0"/>
          <w:numId w:val="12"/>
        </w:numPr>
        <w:rPr>
          <w:rFonts w:ascii="Arial" w:hAnsi="Arial" w:cs="Arial"/>
          <w:color w:val="auto"/>
        </w:rPr>
      </w:pPr>
      <w:r w:rsidRPr="006C7CC5">
        <w:rPr>
          <w:rFonts w:ascii="Arial" w:hAnsi="Arial" w:cs="Arial"/>
          <w:color w:val="auto"/>
        </w:rPr>
        <w:t>Indicate the preferred amount on the biometric permission letter</w:t>
      </w:r>
    </w:p>
    <w:p w:rsidR="004C0D2F" w:rsidRPr="006C7CC5" w:rsidRDefault="004714EA">
      <w:pPr>
        <w:pStyle w:val="Default"/>
        <w:numPr>
          <w:ilvl w:val="0"/>
          <w:numId w:val="9"/>
        </w:numPr>
        <w:rPr>
          <w:rFonts w:ascii="Arial" w:hAnsi="Arial" w:cs="Arial"/>
        </w:rPr>
      </w:pPr>
      <w:r w:rsidRPr="006C7CC5">
        <w:rPr>
          <w:rFonts w:ascii="Arial" w:hAnsi="Arial" w:cs="Arial"/>
        </w:rPr>
        <w:t>Send a signed letter or note addressed to the “Finance Office”</w:t>
      </w:r>
    </w:p>
    <w:p w:rsidR="004C0D2F" w:rsidRPr="006C7CC5" w:rsidRDefault="004714EA">
      <w:pPr>
        <w:pStyle w:val="Default"/>
        <w:numPr>
          <w:ilvl w:val="0"/>
          <w:numId w:val="9"/>
        </w:numPr>
        <w:spacing w:after="120"/>
        <w:rPr>
          <w:rFonts w:ascii="Arial" w:hAnsi="Arial" w:cs="Arial"/>
        </w:rPr>
      </w:pPr>
      <w:r w:rsidRPr="006C7CC5">
        <w:rPr>
          <w:rFonts w:ascii="Arial" w:hAnsi="Arial" w:cs="Arial"/>
        </w:rPr>
        <w:t xml:space="preserve">Email </w:t>
      </w:r>
      <w:hyperlink r:id="rId27" w:history="1">
        <w:r w:rsidRPr="006C7CC5">
          <w:rPr>
            <w:rStyle w:val="Hyperlink"/>
            <w:rFonts w:ascii="Arial" w:hAnsi="Arial" w:cs="Arial"/>
          </w:rPr>
          <w:t>payments@jogschool.org</w:t>
        </w:r>
      </w:hyperlink>
      <w:r w:rsidRPr="006C7CC5">
        <w:rPr>
          <w:rFonts w:ascii="Arial" w:hAnsi="Arial" w:cs="Arial"/>
        </w:rPr>
        <w:t xml:space="preserve"> </w:t>
      </w:r>
    </w:p>
    <w:p w:rsidR="00322956" w:rsidRPr="006C7CC5" w:rsidRDefault="00322956">
      <w:pPr>
        <w:pStyle w:val="Default"/>
        <w:spacing w:after="60"/>
        <w:rPr>
          <w:rFonts w:ascii="Arial" w:hAnsi="Arial" w:cs="Arial"/>
          <w:b/>
          <w:bCs/>
        </w:rPr>
      </w:pPr>
    </w:p>
    <w:p w:rsidR="004C0D2F" w:rsidRPr="006C7CC5" w:rsidRDefault="004714EA">
      <w:pPr>
        <w:pStyle w:val="Default"/>
        <w:spacing w:after="60"/>
        <w:rPr>
          <w:rFonts w:ascii="Arial" w:hAnsi="Arial" w:cs="Arial"/>
        </w:rPr>
      </w:pPr>
      <w:r w:rsidRPr="006C7CC5">
        <w:rPr>
          <w:rFonts w:ascii="Arial" w:hAnsi="Arial" w:cs="Arial"/>
          <w:b/>
          <w:bCs/>
        </w:rPr>
        <w:t xml:space="preserve">How much should I pay into meal accounts? </w:t>
      </w:r>
    </w:p>
    <w:p w:rsidR="004C0D2F" w:rsidRPr="006C7CC5" w:rsidRDefault="004714EA">
      <w:pPr>
        <w:pStyle w:val="Default"/>
        <w:rPr>
          <w:rFonts w:ascii="Arial" w:hAnsi="Arial" w:cs="Arial"/>
        </w:rPr>
      </w:pPr>
      <w:r w:rsidRPr="006C7CC5">
        <w:rPr>
          <w:rFonts w:ascii="Arial" w:hAnsi="Arial" w:cs="Arial"/>
        </w:rPr>
        <w:t xml:space="preserve">Meal accounts can be topped up daily, weekly, monthly or termly. It is up to you to decide the amount that is sufficient for your child. If you are giving your child cash, they will need to use the cash loader machine before they can make any purchases, so it may be advisable to do this weekly as we only have one cash loader on site. </w:t>
      </w:r>
      <w:r w:rsidR="0009573F" w:rsidRPr="006C7CC5">
        <w:rPr>
          <w:rFonts w:ascii="Arial" w:hAnsi="Arial" w:cs="Arial"/>
        </w:rPr>
        <w:t>A “meal deal” with a main meal</w:t>
      </w:r>
      <w:r w:rsidR="00F874A5">
        <w:rPr>
          <w:rFonts w:ascii="Arial" w:hAnsi="Arial" w:cs="Arial"/>
        </w:rPr>
        <w:t xml:space="preserve"> and</w:t>
      </w:r>
      <w:r w:rsidR="0009573F" w:rsidRPr="006C7CC5">
        <w:rPr>
          <w:rFonts w:ascii="Arial" w:hAnsi="Arial" w:cs="Arial"/>
        </w:rPr>
        <w:t xml:space="preserve"> dessert</w:t>
      </w:r>
      <w:r w:rsidR="00F874A5">
        <w:rPr>
          <w:rFonts w:ascii="Arial" w:hAnsi="Arial" w:cs="Arial"/>
        </w:rPr>
        <w:t xml:space="preserve"> or a main meal</w:t>
      </w:r>
      <w:r w:rsidR="0009573F" w:rsidRPr="006C7CC5">
        <w:rPr>
          <w:rFonts w:ascii="Arial" w:hAnsi="Arial" w:cs="Arial"/>
        </w:rPr>
        <w:t xml:space="preserve"> and drink is approximately £2.60.</w:t>
      </w:r>
      <w:r w:rsidRPr="006C7CC5">
        <w:rPr>
          <w:rFonts w:ascii="Arial" w:hAnsi="Arial" w:cs="Arial"/>
        </w:rPr>
        <w:t xml:space="preserve"> </w:t>
      </w:r>
    </w:p>
    <w:p w:rsidR="004C0D2F" w:rsidRPr="006C7CC5" w:rsidRDefault="004C0D2F">
      <w:pPr>
        <w:pStyle w:val="Default"/>
        <w:rPr>
          <w:rFonts w:ascii="Arial" w:hAnsi="Arial" w:cs="Arial"/>
        </w:rPr>
      </w:pPr>
    </w:p>
    <w:p w:rsidR="00432107" w:rsidRDefault="00432107">
      <w:pPr>
        <w:rPr>
          <w:rFonts w:ascii="Arial" w:hAnsi="Arial" w:cs="Arial"/>
          <w:color w:val="000000"/>
          <w:sz w:val="24"/>
          <w:szCs w:val="24"/>
        </w:rPr>
      </w:pPr>
      <w:r>
        <w:rPr>
          <w:rFonts w:ascii="Arial" w:hAnsi="Arial" w:cs="Arial"/>
        </w:rPr>
        <w:br w:type="page"/>
      </w:r>
    </w:p>
    <w:p w:rsidR="004C0D2F" w:rsidRPr="006C7CC5" w:rsidRDefault="004714EA">
      <w:pPr>
        <w:pStyle w:val="Default"/>
        <w:spacing w:after="120"/>
        <w:rPr>
          <w:rFonts w:ascii="Arial" w:hAnsi="Arial" w:cs="Arial"/>
        </w:rPr>
      </w:pPr>
      <w:r w:rsidRPr="006C7CC5">
        <w:rPr>
          <w:rFonts w:ascii="Arial" w:hAnsi="Arial" w:cs="Arial"/>
        </w:rPr>
        <w:lastRenderedPageBreak/>
        <w:t xml:space="preserve">A daily spend limit can be set to ensure funds added to the meal account last for the intended period (see previous question). Again, please bear in mind that payments via ParentPay can take up to 30 minutes to reach meal accounts. </w:t>
      </w:r>
    </w:p>
    <w:p w:rsidR="004C0D2F" w:rsidRPr="006C7CC5" w:rsidRDefault="004714EA">
      <w:pPr>
        <w:pStyle w:val="Default"/>
        <w:spacing w:after="60"/>
        <w:rPr>
          <w:rFonts w:ascii="Arial" w:hAnsi="Arial" w:cs="Arial"/>
        </w:rPr>
      </w:pPr>
      <w:r w:rsidRPr="006C7CC5">
        <w:rPr>
          <w:rFonts w:ascii="Arial" w:hAnsi="Arial" w:cs="Arial"/>
          <w:b/>
          <w:bCs/>
        </w:rPr>
        <w:t xml:space="preserve">What if the student does not hold sufficient balance to cover their purchases? </w:t>
      </w:r>
    </w:p>
    <w:p w:rsidR="004C0D2F" w:rsidRPr="006C7CC5" w:rsidRDefault="004714EA">
      <w:pPr>
        <w:pStyle w:val="Default"/>
        <w:spacing w:after="120"/>
        <w:rPr>
          <w:rFonts w:ascii="Arial" w:hAnsi="Arial" w:cs="Arial"/>
        </w:rPr>
      </w:pPr>
      <w:r w:rsidRPr="006C7CC5">
        <w:rPr>
          <w:rFonts w:ascii="Arial" w:hAnsi="Arial" w:cs="Arial"/>
        </w:rPr>
        <w:t>The school retains the right to refuse a school meal if a student has insufficient credit or if they forget to bring their lunch money to school. The school will not allow the student to overdraw their account. However, we will endeavour to make allowances for this on the understanding that parents will be expected to ensure the account is settled by the next day or contact the school if there is a delay. Please contact Mrs Gray in the Finance office in this instance.</w:t>
      </w:r>
    </w:p>
    <w:p w:rsidR="004C0D2F" w:rsidRPr="006C7CC5" w:rsidRDefault="004714EA">
      <w:pPr>
        <w:pStyle w:val="Default"/>
        <w:spacing w:after="60"/>
        <w:rPr>
          <w:rFonts w:ascii="Arial" w:hAnsi="Arial" w:cs="Arial"/>
        </w:rPr>
      </w:pPr>
      <w:r w:rsidRPr="006C7CC5">
        <w:rPr>
          <w:rFonts w:ascii="Arial" w:hAnsi="Arial" w:cs="Arial"/>
          <w:b/>
          <w:bCs/>
        </w:rPr>
        <w:t xml:space="preserve">Why does the school want parents to use ParentPay instead of cash? </w:t>
      </w:r>
    </w:p>
    <w:p w:rsidR="004C0D2F" w:rsidRPr="006C7CC5" w:rsidRDefault="004714EA">
      <w:pPr>
        <w:pStyle w:val="Default"/>
        <w:numPr>
          <w:ilvl w:val="0"/>
          <w:numId w:val="10"/>
        </w:numPr>
        <w:rPr>
          <w:rFonts w:ascii="Arial" w:hAnsi="Arial" w:cs="Arial"/>
        </w:rPr>
      </w:pPr>
      <w:r w:rsidRPr="006C7CC5">
        <w:rPr>
          <w:rFonts w:ascii="Arial" w:hAnsi="Arial" w:cs="Arial"/>
        </w:rPr>
        <w:t>Online payment is more convenient and secure</w:t>
      </w:r>
    </w:p>
    <w:p w:rsidR="004C0D2F" w:rsidRPr="006C7CC5" w:rsidRDefault="004714EA">
      <w:pPr>
        <w:pStyle w:val="Default"/>
        <w:numPr>
          <w:ilvl w:val="0"/>
          <w:numId w:val="10"/>
        </w:numPr>
        <w:rPr>
          <w:rFonts w:ascii="Arial" w:hAnsi="Arial" w:cs="Arial"/>
        </w:rPr>
      </w:pPr>
      <w:r w:rsidRPr="006C7CC5">
        <w:rPr>
          <w:rFonts w:ascii="Arial" w:hAnsi="Arial" w:cs="Arial"/>
        </w:rPr>
        <w:t>Parents can pay in advance: by the week, month, term, whatever suits them best</w:t>
      </w:r>
    </w:p>
    <w:p w:rsidR="004C0D2F" w:rsidRPr="006C7CC5" w:rsidRDefault="004714EA">
      <w:pPr>
        <w:pStyle w:val="Default"/>
        <w:numPr>
          <w:ilvl w:val="0"/>
          <w:numId w:val="10"/>
        </w:numPr>
        <w:rPr>
          <w:rFonts w:ascii="Arial" w:hAnsi="Arial" w:cs="Arial"/>
        </w:rPr>
      </w:pPr>
      <w:r w:rsidRPr="006C7CC5">
        <w:rPr>
          <w:rFonts w:ascii="Arial" w:hAnsi="Arial" w:cs="Arial"/>
        </w:rPr>
        <w:t>Parents can see how much is left on meal accounts at any time either from home, work or smartphone – anywhere they have access to the internet</w:t>
      </w:r>
    </w:p>
    <w:p w:rsidR="004C0D2F" w:rsidRPr="006C7CC5" w:rsidRDefault="004714EA">
      <w:pPr>
        <w:pStyle w:val="Default"/>
        <w:numPr>
          <w:ilvl w:val="0"/>
          <w:numId w:val="10"/>
        </w:numPr>
        <w:rPr>
          <w:rFonts w:ascii="Arial" w:hAnsi="Arial" w:cs="Arial"/>
        </w:rPr>
      </w:pPr>
      <w:r w:rsidRPr="006C7CC5">
        <w:rPr>
          <w:rFonts w:ascii="Arial" w:hAnsi="Arial" w:cs="Arial"/>
        </w:rPr>
        <w:t>Students cannot lose or forget their dinner money</w:t>
      </w:r>
    </w:p>
    <w:p w:rsidR="004C0D2F" w:rsidRPr="006C7CC5" w:rsidRDefault="004714EA">
      <w:pPr>
        <w:pStyle w:val="Default"/>
        <w:numPr>
          <w:ilvl w:val="0"/>
          <w:numId w:val="10"/>
        </w:numPr>
        <w:rPr>
          <w:rFonts w:ascii="Arial" w:hAnsi="Arial" w:cs="Arial"/>
        </w:rPr>
      </w:pPr>
      <w:r w:rsidRPr="006C7CC5">
        <w:rPr>
          <w:rFonts w:ascii="Arial" w:hAnsi="Arial" w:cs="Arial"/>
        </w:rPr>
        <w:t>Students do not have to use their free time to queue at cash loader machines to top-up meal accounts</w:t>
      </w:r>
    </w:p>
    <w:p w:rsidR="004C0D2F" w:rsidRPr="006C7CC5" w:rsidRDefault="004714EA">
      <w:pPr>
        <w:pStyle w:val="Default"/>
        <w:numPr>
          <w:ilvl w:val="0"/>
          <w:numId w:val="10"/>
        </w:numPr>
        <w:rPr>
          <w:rFonts w:ascii="Arial" w:hAnsi="Arial" w:cs="Arial"/>
        </w:rPr>
      </w:pPr>
      <w:r w:rsidRPr="006C7CC5">
        <w:rPr>
          <w:rFonts w:ascii="Arial" w:hAnsi="Arial" w:cs="Arial"/>
        </w:rPr>
        <w:t>Funds can only be spent at the school catering outlets and parents can be confident that dinner money is not used for other purposes</w:t>
      </w:r>
    </w:p>
    <w:p w:rsidR="004C0D2F" w:rsidRPr="006C7CC5" w:rsidRDefault="004714EA">
      <w:pPr>
        <w:pStyle w:val="Default"/>
        <w:numPr>
          <w:ilvl w:val="0"/>
          <w:numId w:val="10"/>
        </w:numPr>
        <w:spacing w:after="120"/>
        <w:rPr>
          <w:rFonts w:ascii="Arial" w:hAnsi="Arial" w:cs="Arial"/>
        </w:rPr>
      </w:pPr>
      <w:r w:rsidRPr="006C7CC5">
        <w:rPr>
          <w:rFonts w:ascii="Arial" w:hAnsi="Arial" w:cs="Arial"/>
        </w:rPr>
        <w:t>Parents are able to see what their children are buying, parents without internet access can request a print-out at any time from the Finance office</w:t>
      </w:r>
    </w:p>
    <w:p w:rsidR="004C0D2F" w:rsidRPr="006C7CC5" w:rsidRDefault="004714EA">
      <w:pPr>
        <w:pStyle w:val="Default"/>
        <w:spacing w:after="60"/>
        <w:rPr>
          <w:rFonts w:ascii="Arial" w:hAnsi="Arial" w:cs="Arial"/>
        </w:rPr>
      </w:pPr>
      <w:r w:rsidRPr="006C7CC5">
        <w:rPr>
          <w:rFonts w:ascii="Arial" w:hAnsi="Arial" w:cs="Arial"/>
          <w:b/>
          <w:bCs/>
        </w:rPr>
        <w:t xml:space="preserve">Why does the school prefer students to use biometric recognition? </w:t>
      </w:r>
    </w:p>
    <w:p w:rsidR="004C0D2F" w:rsidRPr="006C7CC5" w:rsidRDefault="004714EA">
      <w:pPr>
        <w:pStyle w:val="Default"/>
        <w:numPr>
          <w:ilvl w:val="0"/>
          <w:numId w:val="11"/>
        </w:numPr>
        <w:rPr>
          <w:rFonts w:ascii="Arial" w:hAnsi="Arial" w:cs="Arial"/>
        </w:rPr>
      </w:pPr>
      <w:r w:rsidRPr="006C7CC5">
        <w:rPr>
          <w:rFonts w:ascii="Arial" w:hAnsi="Arial" w:cs="Arial"/>
        </w:rPr>
        <w:t>Security – biometric recognition is more secure than a PIN number</w:t>
      </w:r>
    </w:p>
    <w:p w:rsidR="004C0D2F" w:rsidRPr="006C7CC5" w:rsidRDefault="004714EA">
      <w:pPr>
        <w:pStyle w:val="Default"/>
        <w:numPr>
          <w:ilvl w:val="0"/>
          <w:numId w:val="11"/>
        </w:numPr>
        <w:rPr>
          <w:rFonts w:ascii="Arial" w:hAnsi="Arial" w:cs="Arial"/>
        </w:rPr>
      </w:pPr>
      <w:r w:rsidRPr="006C7CC5">
        <w:rPr>
          <w:rFonts w:ascii="Arial" w:hAnsi="Arial" w:cs="Arial"/>
        </w:rPr>
        <w:t>Convenience – students do not need to remember their PIN</w:t>
      </w:r>
    </w:p>
    <w:p w:rsidR="004C0D2F" w:rsidRPr="006C7CC5" w:rsidRDefault="004714EA">
      <w:pPr>
        <w:pStyle w:val="Default"/>
        <w:numPr>
          <w:ilvl w:val="0"/>
          <w:numId w:val="11"/>
        </w:numPr>
        <w:spacing w:after="120"/>
        <w:rPr>
          <w:rFonts w:ascii="Arial" w:hAnsi="Arial" w:cs="Arial"/>
        </w:rPr>
      </w:pPr>
      <w:r w:rsidRPr="006C7CC5">
        <w:rPr>
          <w:rFonts w:ascii="Arial" w:hAnsi="Arial" w:cs="Arial"/>
        </w:rPr>
        <w:t>Efficiency – quicker than using PIN numbers</w:t>
      </w:r>
    </w:p>
    <w:p w:rsidR="004C0D2F" w:rsidRPr="006C7CC5" w:rsidRDefault="004714EA">
      <w:pPr>
        <w:pStyle w:val="Default"/>
        <w:spacing w:after="60"/>
        <w:rPr>
          <w:rFonts w:ascii="Arial" w:hAnsi="Arial" w:cs="Arial"/>
        </w:rPr>
      </w:pPr>
      <w:r w:rsidRPr="006C7CC5">
        <w:rPr>
          <w:rFonts w:ascii="Arial" w:hAnsi="Arial" w:cs="Arial"/>
          <w:b/>
          <w:bCs/>
        </w:rPr>
        <w:t xml:space="preserve">What about students entitled to Free School Meals (FSM)? </w:t>
      </w:r>
    </w:p>
    <w:p w:rsidR="004C0D2F" w:rsidRPr="006C7CC5" w:rsidRDefault="004714EA">
      <w:pPr>
        <w:pStyle w:val="Default"/>
        <w:spacing w:after="120"/>
        <w:rPr>
          <w:rFonts w:ascii="Arial" w:hAnsi="Arial" w:cs="Arial"/>
          <w:color w:val="auto"/>
        </w:rPr>
      </w:pPr>
      <w:r w:rsidRPr="006C7CC5">
        <w:rPr>
          <w:rFonts w:ascii="Arial" w:hAnsi="Arial" w:cs="Arial"/>
        </w:rPr>
        <w:t xml:space="preserve">The amount allocated for FSM will automatically be credited each day and may be used whenever the catering facilities are open. Any underspend or missed dinner will not be accumulated. Students may add extra cash to their meal accounts by using the cash loader devices; enabling a greater daily spend than allocated by their free meal allowance. Parents may also top up funds using ParentPay. The system will first deduct the free school meal allowance before deducting funds added by students and parents. There is no difference in the way the system is used by FSM students and anyone else. They will remain completely anonymous and catering staff and other students will not be able to identify FSM students who use the catering facilities. </w:t>
      </w:r>
      <w:r w:rsidRPr="006C7CC5">
        <w:rPr>
          <w:rFonts w:ascii="Arial" w:hAnsi="Arial" w:cs="Arial"/>
          <w:color w:val="auto"/>
        </w:rPr>
        <w:t>**Please note that bottled drinks are not included in the FSM entitlement and are chargeable.</w:t>
      </w:r>
    </w:p>
    <w:p w:rsidR="004C0D2F" w:rsidRPr="006C7CC5" w:rsidRDefault="004714EA">
      <w:pPr>
        <w:pStyle w:val="Default"/>
        <w:spacing w:after="60"/>
        <w:rPr>
          <w:rFonts w:ascii="Arial" w:hAnsi="Arial" w:cs="Arial"/>
        </w:rPr>
      </w:pPr>
      <w:r w:rsidRPr="006C7CC5">
        <w:rPr>
          <w:rFonts w:ascii="Arial" w:hAnsi="Arial" w:cs="Arial"/>
          <w:b/>
          <w:bCs/>
        </w:rPr>
        <w:t xml:space="preserve">What about Data Protection? </w:t>
      </w:r>
    </w:p>
    <w:p w:rsidR="004C0D2F" w:rsidRPr="006C7CC5" w:rsidRDefault="004714EA">
      <w:pPr>
        <w:pStyle w:val="Default"/>
        <w:spacing w:after="120"/>
        <w:rPr>
          <w:rFonts w:ascii="Arial" w:hAnsi="Arial" w:cs="Arial"/>
        </w:rPr>
      </w:pPr>
      <w:r w:rsidRPr="006C7CC5">
        <w:rPr>
          <w:rFonts w:ascii="Arial" w:hAnsi="Arial" w:cs="Arial"/>
        </w:rPr>
        <w:t xml:space="preserve">Certain data will be held on the system to enable accurate operation. This will include your child’s name, class, account balance and meal entitlement. This data will be managed in compliance with the </w:t>
      </w:r>
      <w:r w:rsidRPr="006C7CC5">
        <w:rPr>
          <w:rFonts w:ascii="Arial" w:hAnsi="Arial" w:cs="Arial"/>
          <w:color w:val="auto"/>
        </w:rPr>
        <w:t xml:space="preserve">Data Protection Act (GDPR from May 2018) and Protection of Freedoms Act and will only be used in the operation of the cashless </w:t>
      </w:r>
      <w:r w:rsidRPr="006C7CC5">
        <w:rPr>
          <w:rFonts w:ascii="Arial" w:hAnsi="Arial" w:cs="Arial"/>
        </w:rPr>
        <w:t xml:space="preserve">meal system. Fingerprints are not stored on the system and none of the information is made available to third parties. </w:t>
      </w:r>
    </w:p>
    <w:p w:rsidR="004C0D2F" w:rsidRPr="006C7CC5" w:rsidRDefault="004714EA">
      <w:pPr>
        <w:pStyle w:val="Default"/>
        <w:spacing w:after="60"/>
        <w:rPr>
          <w:rFonts w:ascii="Arial" w:hAnsi="Arial" w:cs="Arial"/>
        </w:rPr>
      </w:pPr>
      <w:r w:rsidRPr="006C7CC5">
        <w:rPr>
          <w:rFonts w:ascii="Arial" w:hAnsi="Arial" w:cs="Arial"/>
          <w:b/>
          <w:bCs/>
        </w:rPr>
        <w:t xml:space="preserve">Tell me more about Biometrics </w:t>
      </w:r>
    </w:p>
    <w:p w:rsidR="004C0D2F" w:rsidRPr="006C7CC5" w:rsidRDefault="004714EA">
      <w:pPr>
        <w:pStyle w:val="Default"/>
        <w:rPr>
          <w:rFonts w:ascii="Arial" w:hAnsi="Arial" w:cs="Arial"/>
        </w:rPr>
      </w:pPr>
      <w:r w:rsidRPr="006C7CC5">
        <w:rPr>
          <w:rFonts w:ascii="Arial" w:hAnsi="Arial" w:cs="Arial"/>
        </w:rPr>
        <w:t xml:space="preserve">Biometrics are widely used and accepted in thousands of schools in the UK. </w:t>
      </w:r>
    </w:p>
    <w:p w:rsidR="004C0D2F" w:rsidRPr="006C7CC5" w:rsidRDefault="004714EA">
      <w:pPr>
        <w:pStyle w:val="Default"/>
        <w:rPr>
          <w:rFonts w:ascii="Arial" w:hAnsi="Arial" w:cs="Arial"/>
        </w:rPr>
      </w:pPr>
      <w:r w:rsidRPr="006C7CC5">
        <w:rPr>
          <w:rFonts w:ascii="Arial" w:hAnsi="Arial" w:cs="Arial"/>
        </w:rPr>
        <w:t xml:space="preserve">New laws on the use of Biometrics in Schools were introduced in September 2012, under the Protection of Freedoms Act 2012. The Biometric system at The John of Gaunt School complies with the provisions and requirements of the new legislation. </w:t>
      </w:r>
    </w:p>
    <w:p w:rsidR="004C0D2F" w:rsidRPr="006C7CC5" w:rsidRDefault="004C0D2F">
      <w:pPr>
        <w:pStyle w:val="Default"/>
        <w:rPr>
          <w:rFonts w:ascii="Arial" w:hAnsi="Arial" w:cs="Arial"/>
        </w:rPr>
      </w:pPr>
    </w:p>
    <w:p w:rsidR="004C0D2F" w:rsidRPr="006C7CC5" w:rsidRDefault="004714EA">
      <w:pPr>
        <w:pStyle w:val="Default"/>
        <w:rPr>
          <w:rFonts w:ascii="Arial" w:hAnsi="Arial" w:cs="Arial"/>
        </w:rPr>
      </w:pPr>
      <w:r w:rsidRPr="006C7CC5">
        <w:rPr>
          <w:rFonts w:ascii="Arial" w:hAnsi="Arial" w:cs="Arial"/>
        </w:rPr>
        <w:t xml:space="preserve">Your child's thumbprint is scanned; the software selects several points of the thumbprint; like landmarks on a map. It then takes the co-ordinates of only these specific points and passes them through software that turns them into a numeric code. The image of the thumbprint is never stored. It is impossible to recreate a thumbprint using the code. The codes are only recognised by The John of </w:t>
      </w:r>
      <w:proofErr w:type="spellStart"/>
      <w:r w:rsidRPr="006C7CC5">
        <w:rPr>
          <w:rFonts w:ascii="Arial" w:hAnsi="Arial" w:cs="Arial"/>
        </w:rPr>
        <w:t>Gaunt’s</w:t>
      </w:r>
      <w:proofErr w:type="spellEnd"/>
      <w:r w:rsidRPr="006C7CC5">
        <w:rPr>
          <w:rFonts w:ascii="Arial" w:hAnsi="Arial" w:cs="Arial"/>
        </w:rPr>
        <w:t xml:space="preserve"> cashless catering system and are useless to any third parties. </w:t>
      </w:r>
    </w:p>
    <w:p w:rsidR="00804C76" w:rsidRPr="006C7CC5" w:rsidRDefault="00804C76">
      <w:pPr>
        <w:pStyle w:val="Default"/>
        <w:rPr>
          <w:rFonts w:ascii="Arial" w:hAnsi="Arial" w:cs="Arial"/>
        </w:rPr>
      </w:pPr>
    </w:p>
    <w:p w:rsidR="004C0D2F" w:rsidRPr="006C7CC5" w:rsidRDefault="004714EA">
      <w:pPr>
        <w:pStyle w:val="Default"/>
        <w:rPr>
          <w:rFonts w:ascii="Arial" w:hAnsi="Arial" w:cs="Arial"/>
        </w:rPr>
      </w:pPr>
      <w:r w:rsidRPr="006C7CC5">
        <w:rPr>
          <w:rFonts w:ascii="Arial" w:hAnsi="Arial" w:cs="Arial"/>
        </w:rPr>
        <w:lastRenderedPageBreak/>
        <w:t xml:space="preserve">The school must obtain the permission of parents and students to enable students to use the biometric recognition system. The school uses a secondary system (PIN numbers) for students who do not opt-in to the biometric system. </w:t>
      </w:r>
    </w:p>
    <w:p w:rsidR="00804C76" w:rsidRPr="006C7CC5" w:rsidRDefault="00804C76">
      <w:pPr>
        <w:pStyle w:val="Default"/>
        <w:rPr>
          <w:rFonts w:ascii="Arial" w:hAnsi="Arial" w:cs="Arial"/>
        </w:rPr>
      </w:pPr>
    </w:p>
    <w:p w:rsidR="004C0D2F" w:rsidRDefault="004714EA">
      <w:pPr>
        <w:rPr>
          <w:rFonts w:ascii="Arial" w:hAnsi="Arial" w:cs="Arial"/>
          <w:sz w:val="24"/>
          <w:szCs w:val="24"/>
        </w:rPr>
      </w:pPr>
      <w:r w:rsidRPr="006C7CC5">
        <w:rPr>
          <w:rFonts w:ascii="Arial" w:hAnsi="Arial" w:cs="Arial"/>
          <w:sz w:val="24"/>
          <w:szCs w:val="24"/>
        </w:rPr>
        <w:t>The data will not be transferred to any third party and will be automatically deleted once your child leaves The John of Gaunt School.</w:t>
      </w:r>
    </w:p>
    <w:p w:rsidR="006C7CC5" w:rsidRPr="006C7CC5" w:rsidRDefault="006C7CC5">
      <w:pPr>
        <w:rPr>
          <w:rFonts w:ascii="Arial" w:hAnsi="Arial" w:cs="Arial"/>
          <w:sz w:val="24"/>
          <w:szCs w:val="24"/>
        </w:rPr>
      </w:pPr>
    </w:p>
    <w:p w:rsidR="00D5255E" w:rsidRPr="00D5255E" w:rsidRDefault="00D5255E">
      <w:pPr>
        <w:rPr>
          <w:rFonts w:ascii="Arial" w:hAnsi="Arial" w:cs="Arial"/>
          <w:b/>
          <w:sz w:val="44"/>
          <w:szCs w:val="44"/>
        </w:rPr>
      </w:pPr>
      <w:r w:rsidRPr="00D5255E">
        <w:rPr>
          <w:rFonts w:ascii="Arial" w:hAnsi="Arial" w:cs="Arial"/>
          <w:b/>
          <w:sz w:val="44"/>
          <w:szCs w:val="44"/>
        </w:rPr>
        <w:t>ATTENDANCE AND APPOINTMENTS</w:t>
      </w:r>
    </w:p>
    <w:p w:rsidR="004C0D2F" w:rsidRDefault="00D5255E">
      <w:pPr>
        <w:jc w:val="right"/>
        <w:rPr>
          <w:rFonts w:ascii="Arial Rounded MT Bold" w:hAnsi="Arial Rounded MT Bold"/>
          <w:sz w:val="28"/>
          <w:szCs w:val="28"/>
        </w:rPr>
      </w:pPr>
      <w:r>
        <w:rPr>
          <w:noProof/>
          <w:lang w:eastAsia="en-GB"/>
        </w:rPr>
        <mc:AlternateContent>
          <mc:Choice Requires="wps">
            <w:drawing>
              <wp:anchor distT="0" distB="0" distL="114300" distR="114300" simplePos="0" relativeHeight="251736064" behindDoc="0" locked="0" layoutInCell="1" allowOverlap="1">
                <wp:simplePos x="0" y="0"/>
                <wp:positionH relativeFrom="margin">
                  <wp:posOffset>16510</wp:posOffset>
                </wp:positionH>
                <wp:positionV relativeFrom="paragraph">
                  <wp:posOffset>24130</wp:posOffset>
                </wp:positionV>
                <wp:extent cx="5172075" cy="460"/>
                <wp:effectExtent l="0" t="19050" r="28575" b="19050"/>
                <wp:wrapNone/>
                <wp:docPr id="220" name="Straight Connector 220"/>
                <wp:cNvGraphicFramePr/>
                <a:graphic xmlns:a="http://schemas.openxmlformats.org/drawingml/2006/main">
                  <a:graphicData uri="http://schemas.microsoft.com/office/word/2010/wordprocessingShape">
                    <wps:wsp>
                      <wps:cNvCnPr/>
                      <wps:spPr>
                        <a:xfrm flipV="1">
                          <a:off x="0" y="0"/>
                          <a:ext cx="5172075" cy="4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DFE47" id="Straight Connector 220" o:spid="_x0000_s1026" style="position:absolute;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1.9pt" to="408.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" strokecolor="black [3213]" strokeweight="2.25pt">
                <v:stroke joinstyle="miter"/>
                <w10:wrap anchorx="margin"/>
              </v:line>
            </w:pict>
          </mc:Fallback>
        </mc:AlternateContent>
      </w:r>
    </w:p>
    <w:p w:rsidR="004C0D2F" w:rsidRPr="006C7CC5" w:rsidRDefault="004714EA">
      <w:pPr>
        <w:shd w:val="clear" w:color="auto" w:fill="FFFFFF"/>
        <w:spacing w:after="300" w:line="240" w:lineRule="auto"/>
        <w:rPr>
          <w:rFonts w:ascii="Arial" w:eastAsia="Times New Roman" w:hAnsi="Arial" w:cs="Arial"/>
          <w:color w:val="000000" w:themeColor="text1"/>
          <w:sz w:val="24"/>
          <w:szCs w:val="24"/>
          <w:lang w:eastAsia="en-GB"/>
        </w:rPr>
      </w:pPr>
      <w:r w:rsidRPr="006C7CC5">
        <w:rPr>
          <w:rFonts w:ascii="Arial" w:eastAsia="Times New Roman" w:hAnsi="Arial" w:cs="Arial"/>
          <w:color w:val="000000" w:themeColor="text1"/>
          <w:sz w:val="24"/>
          <w:szCs w:val="24"/>
          <w:lang w:eastAsia="en-GB"/>
        </w:rPr>
        <w:t>There is a link between good school attendance and high</w:t>
      </w:r>
      <w:r w:rsidR="008E1027" w:rsidRPr="006C7CC5">
        <w:rPr>
          <w:rFonts w:ascii="Arial" w:eastAsia="Times New Roman" w:hAnsi="Arial" w:cs="Arial"/>
          <w:color w:val="000000" w:themeColor="text1"/>
          <w:sz w:val="24"/>
          <w:szCs w:val="24"/>
          <w:lang w:eastAsia="en-GB"/>
        </w:rPr>
        <w:t>-</w:t>
      </w:r>
      <w:r w:rsidRPr="006C7CC5">
        <w:rPr>
          <w:rFonts w:ascii="Arial" w:eastAsia="Times New Roman" w:hAnsi="Arial" w:cs="Arial"/>
          <w:color w:val="000000" w:themeColor="text1"/>
          <w:sz w:val="24"/>
          <w:szCs w:val="24"/>
          <w:lang w:eastAsia="en-GB"/>
        </w:rPr>
        <w:t>level attainment. Regardless of the reason, if your child is absent from school it will impact on their learning. Parents/carers are legally responsible for ensuring their child attends school on time every day.</w:t>
      </w:r>
      <w:r w:rsidR="006F3056">
        <w:rPr>
          <w:rFonts w:ascii="Arial" w:eastAsia="Times New Roman" w:hAnsi="Arial" w:cs="Arial"/>
          <w:color w:val="000000" w:themeColor="text1"/>
          <w:sz w:val="24"/>
          <w:szCs w:val="24"/>
          <w:lang w:eastAsia="en-GB"/>
        </w:rPr>
        <w:t xml:space="preserve"> Government guidance set an attendance target of a minimum of 95%.</w:t>
      </w:r>
    </w:p>
    <w:p w:rsidR="004C0D2F" w:rsidRPr="006C7CC5" w:rsidRDefault="004714EA">
      <w:pPr>
        <w:shd w:val="clear" w:color="auto" w:fill="FFFFFF"/>
        <w:spacing w:after="0" w:line="240" w:lineRule="auto"/>
        <w:rPr>
          <w:rFonts w:ascii="Arial" w:eastAsia="Times New Roman" w:hAnsi="Arial" w:cs="Arial"/>
          <w:b/>
          <w:color w:val="000000" w:themeColor="text1"/>
          <w:sz w:val="24"/>
          <w:szCs w:val="24"/>
          <w:lang w:eastAsia="en-GB"/>
        </w:rPr>
      </w:pPr>
      <w:r w:rsidRPr="006C7CC5">
        <w:rPr>
          <w:rFonts w:ascii="Arial" w:eastAsia="Times New Roman" w:hAnsi="Arial" w:cs="Arial"/>
          <w:b/>
          <w:bCs/>
          <w:color w:val="000000" w:themeColor="text1"/>
          <w:sz w:val="24"/>
          <w:szCs w:val="24"/>
          <w:lang w:eastAsia="en-GB"/>
        </w:rPr>
        <w:t>Medical Appointments</w:t>
      </w:r>
    </w:p>
    <w:p w:rsidR="004C0D2F" w:rsidRPr="006C7CC5" w:rsidRDefault="004714EA">
      <w:pPr>
        <w:shd w:val="clear" w:color="auto" w:fill="FFFFFF"/>
        <w:spacing w:after="300" w:line="240" w:lineRule="auto"/>
        <w:rPr>
          <w:rFonts w:ascii="Arial" w:eastAsia="Times New Roman" w:hAnsi="Arial" w:cs="Arial"/>
          <w:color w:val="000000" w:themeColor="text1"/>
          <w:sz w:val="24"/>
          <w:szCs w:val="24"/>
          <w:lang w:eastAsia="en-GB"/>
        </w:rPr>
      </w:pPr>
      <w:r w:rsidRPr="006C7CC5">
        <w:rPr>
          <w:rFonts w:ascii="Arial" w:eastAsia="Times New Roman" w:hAnsi="Arial" w:cs="Arial"/>
          <w:color w:val="000000" w:themeColor="text1"/>
          <w:sz w:val="24"/>
          <w:szCs w:val="24"/>
          <w:lang w:eastAsia="en-GB"/>
        </w:rPr>
        <w:t>Where possible all appointments should be booked outside of school hours. Where this is not possible, the amount of school time missed must be kept to a minimum. School may not authorise the time off school if medical evidence is not provided.</w:t>
      </w:r>
    </w:p>
    <w:p w:rsidR="004C0D2F" w:rsidRPr="006C7CC5" w:rsidRDefault="004714EA">
      <w:pPr>
        <w:shd w:val="clear" w:color="auto" w:fill="FFFFFF"/>
        <w:spacing w:after="0" w:line="240" w:lineRule="auto"/>
        <w:rPr>
          <w:rFonts w:ascii="Arial" w:eastAsia="Times New Roman" w:hAnsi="Arial" w:cs="Arial"/>
          <w:b/>
          <w:color w:val="000000" w:themeColor="text1"/>
          <w:sz w:val="24"/>
          <w:szCs w:val="24"/>
          <w:lang w:eastAsia="en-GB"/>
        </w:rPr>
      </w:pPr>
      <w:r w:rsidRPr="006C7CC5">
        <w:rPr>
          <w:rFonts w:ascii="Arial" w:eastAsia="Times New Roman" w:hAnsi="Arial" w:cs="Arial"/>
          <w:b/>
          <w:bCs/>
          <w:color w:val="000000" w:themeColor="text1"/>
          <w:sz w:val="24"/>
          <w:szCs w:val="24"/>
          <w:lang w:eastAsia="en-GB"/>
        </w:rPr>
        <w:t>Too ill to attend school?</w:t>
      </w:r>
    </w:p>
    <w:p w:rsidR="004C0D2F" w:rsidRPr="006C7CC5" w:rsidRDefault="004714EA">
      <w:pPr>
        <w:shd w:val="clear" w:color="auto" w:fill="FFFFFF"/>
        <w:spacing w:after="300" w:line="240" w:lineRule="auto"/>
        <w:rPr>
          <w:rFonts w:ascii="Arial" w:eastAsia="Times New Roman" w:hAnsi="Arial" w:cs="Arial"/>
          <w:color w:val="000000" w:themeColor="text1"/>
          <w:sz w:val="24"/>
          <w:szCs w:val="24"/>
          <w:lang w:eastAsia="en-GB"/>
        </w:rPr>
      </w:pPr>
      <w:r w:rsidRPr="006C7CC5">
        <w:rPr>
          <w:rFonts w:ascii="Arial" w:eastAsia="Times New Roman" w:hAnsi="Arial" w:cs="Arial"/>
          <w:color w:val="000000" w:themeColor="text1"/>
          <w:sz w:val="24"/>
          <w:szCs w:val="24"/>
          <w:lang w:eastAsia="en-GB"/>
        </w:rPr>
        <w:t>Children can attend school with minor ailments (toothache, headache, stomach ache, cold, sore throat)</w:t>
      </w:r>
      <w:r w:rsidR="006F3056">
        <w:rPr>
          <w:rFonts w:ascii="Arial" w:eastAsia="Times New Roman" w:hAnsi="Arial" w:cs="Arial"/>
          <w:color w:val="000000" w:themeColor="text1"/>
          <w:sz w:val="24"/>
          <w:szCs w:val="24"/>
          <w:lang w:eastAsia="en-GB"/>
        </w:rPr>
        <w:t>. O</w:t>
      </w:r>
      <w:r w:rsidRPr="006C7CC5">
        <w:rPr>
          <w:rFonts w:ascii="Arial" w:eastAsia="Times New Roman" w:hAnsi="Arial" w:cs="Arial"/>
          <w:color w:val="000000" w:themeColor="text1"/>
          <w:sz w:val="24"/>
          <w:szCs w:val="24"/>
          <w:lang w:eastAsia="en-GB"/>
        </w:rPr>
        <w:t>ver the counter medicines can be given before school. School will contact you if they become too ill to remain in school.</w:t>
      </w:r>
    </w:p>
    <w:p w:rsidR="004C0D2F" w:rsidRPr="006C7CC5" w:rsidRDefault="004714EA">
      <w:pPr>
        <w:shd w:val="clear" w:color="auto" w:fill="FFFFFF"/>
        <w:spacing w:after="300" w:line="240" w:lineRule="auto"/>
        <w:rPr>
          <w:rFonts w:ascii="Arial" w:eastAsia="Times New Roman" w:hAnsi="Arial" w:cs="Arial"/>
          <w:color w:val="000000" w:themeColor="text1"/>
          <w:sz w:val="24"/>
          <w:szCs w:val="24"/>
          <w:lang w:eastAsia="en-GB"/>
        </w:rPr>
      </w:pPr>
      <w:r w:rsidRPr="006C7CC5">
        <w:rPr>
          <w:rFonts w:ascii="Arial" w:eastAsia="Times New Roman" w:hAnsi="Arial" w:cs="Arial"/>
          <w:color w:val="000000" w:themeColor="text1"/>
          <w:sz w:val="24"/>
          <w:szCs w:val="24"/>
          <w:lang w:eastAsia="en-GB"/>
        </w:rPr>
        <w:t>Children should be off school for 48 hours if they have diarrhoea or vomiting. If you are unsure how long your child should be absent with an illness speak to your child’s school, your doctor or your pharmacist for advice.</w:t>
      </w:r>
    </w:p>
    <w:p w:rsidR="004C0D2F" w:rsidRPr="006C7CC5" w:rsidRDefault="004714EA">
      <w:pPr>
        <w:shd w:val="clear" w:color="auto" w:fill="FFFFFF"/>
        <w:spacing w:after="0" w:line="240" w:lineRule="auto"/>
        <w:rPr>
          <w:rFonts w:ascii="Arial" w:eastAsia="Times New Roman" w:hAnsi="Arial" w:cs="Arial"/>
          <w:b/>
          <w:color w:val="000000" w:themeColor="text1"/>
          <w:sz w:val="24"/>
          <w:szCs w:val="24"/>
          <w:lang w:eastAsia="en-GB"/>
        </w:rPr>
      </w:pPr>
      <w:r w:rsidRPr="006C7CC5">
        <w:rPr>
          <w:rFonts w:ascii="Arial" w:eastAsia="Times New Roman" w:hAnsi="Arial" w:cs="Arial"/>
          <w:b/>
          <w:bCs/>
          <w:color w:val="000000" w:themeColor="text1"/>
          <w:sz w:val="24"/>
          <w:szCs w:val="24"/>
          <w:lang w:eastAsia="en-GB"/>
        </w:rPr>
        <w:t>Unauthorised Leave in Term Time (Holidays)</w:t>
      </w:r>
    </w:p>
    <w:p w:rsidR="004C0D2F" w:rsidRPr="006C7CC5" w:rsidRDefault="004714EA">
      <w:pPr>
        <w:shd w:val="clear" w:color="auto" w:fill="FFFFFF"/>
        <w:spacing w:after="300" w:line="240" w:lineRule="auto"/>
        <w:rPr>
          <w:rFonts w:ascii="Arial" w:eastAsia="Times New Roman" w:hAnsi="Arial" w:cs="Arial"/>
          <w:color w:val="000000" w:themeColor="text1"/>
          <w:sz w:val="24"/>
          <w:szCs w:val="24"/>
          <w:lang w:eastAsia="en-GB"/>
        </w:rPr>
      </w:pPr>
      <w:r w:rsidRPr="006C7CC5">
        <w:rPr>
          <w:rFonts w:ascii="Arial" w:eastAsia="Times New Roman" w:hAnsi="Arial" w:cs="Arial"/>
          <w:color w:val="000000" w:themeColor="text1"/>
          <w:sz w:val="24"/>
          <w:szCs w:val="24"/>
          <w:lang w:eastAsia="en-GB"/>
        </w:rPr>
        <w:t xml:space="preserve">Children are </w:t>
      </w:r>
      <w:r w:rsidRPr="00F5494F">
        <w:rPr>
          <w:rFonts w:ascii="Arial" w:eastAsia="Times New Roman" w:hAnsi="Arial" w:cs="Arial"/>
          <w:b/>
          <w:color w:val="000000" w:themeColor="text1"/>
          <w:sz w:val="24"/>
          <w:szCs w:val="24"/>
          <w:lang w:eastAsia="en-GB"/>
        </w:rPr>
        <w:t>not</w:t>
      </w:r>
      <w:r w:rsidRPr="006C7CC5">
        <w:rPr>
          <w:rFonts w:ascii="Arial" w:eastAsia="Times New Roman" w:hAnsi="Arial" w:cs="Arial"/>
          <w:color w:val="000000" w:themeColor="text1"/>
          <w:sz w:val="24"/>
          <w:szCs w:val="24"/>
          <w:lang w:eastAsia="en-GB"/>
        </w:rPr>
        <w:t xml:space="preserve"> entitled to holidays in term time. Family holidays should be taken during school holiday periods.</w:t>
      </w:r>
    </w:p>
    <w:p w:rsidR="004C0D2F" w:rsidRPr="006C7CC5" w:rsidRDefault="004714EA">
      <w:pPr>
        <w:shd w:val="clear" w:color="auto" w:fill="FFFFFF"/>
        <w:spacing w:after="300" w:line="240" w:lineRule="auto"/>
        <w:rPr>
          <w:rFonts w:ascii="Arial" w:eastAsia="Times New Roman" w:hAnsi="Arial" w:cs="Arial"/>
          <w:color w:val="000000" w:themeColor="text1"/>
          <w:sz w:val="24"/>
          <w:szCs w:val="24"/>
          <w:lang w:eastAsia="en-GB"/>
        </w:rPr>
      </w:pPr>
      <w:r w:rsidRPr="006C7CC5">
        <w:rPr>
          <w:rFonts w:ascii="Arial" w:eastAsia="Times New Roman" w:hAnsi="Arial" w:cs="Arial"/>
          <w:color w:val="000000" w:themeColor="text1"/>
          <w:sz w:val="24"/>
          <w:szCs w:val="24"/>
          <w:lang w:eastAsia="en-GB"/>
        </w:rPr>
        <w:t>Requests for leave due to exceptional circumstances preventing the period of leave being taken during school holidays must be made in writing to the Head</w:t>
      </w:r>
      <w:r w:rsidR="00F5494F">
        <w:rPr>
          <w:rFonts w:ascii="Arial" w:eastAsia="Times New Roman" w:hAnsi="Arial" w:cs="Arial"/>
          <w:color w:val="000000" w:themeColor="text1"/>
          <w:sz w:val="24"/>
          <w:szCs w:val="24"/>
          <w:lang w:eastAsia="en-GB"/>
        </w:rPr>
        <w:t>t</w:t>
      </w:r>
      <w:r w:rsidRPr="006C7CC5">
        <w:rPr>
          <w:rFonts w:ascii="Arial" w:eastAsia="Times New Roman" w:hAnsi="Arial" w:cs="Arial"/>
          <w:color w:val="000000" w:themeColor="text1"/>
          <w:sz w:val="24"/>
          <w:szCs w:val="24"/>
          <w:lang w:eastAsia="en-GB"/>
        </w:rPr>
        <w:t>eacher.</w:t>
      </w:r>
    </w:p>
    <w:p w:rsidR="004C0D2F" w:rsidRPr="006C7CC5" w:rsidRDefault="004714EA">
      <w:pPr>
        <w:pStyle w:val="NoSpacing"/>
        <w:rPr>
          <w:rFonts w:ascii="Arial" w:eastAsia="Times New Roman" w:hAnsi="Arial" w:cs="Arial"/>
          <w:b/>
          <w:color w:val="000000" w:themeColor="text1"/>
          <w:sz w:val="24"/>
          <w:szCs w:val="24"/>
          <w:lang w:eastAsia="en-GB"/>
        </w:rPr>
      </w:pPr>
      <w:r w:rsidRPr="006C7CC5">
        <w:rPr>
          <w:rFonts w:ascii="Arial" w:eastAsia="Times New Roman" w:hAnsi="Arial" w:cs="Arial"/>
          <w:b/>
          <w:color w:val="000000" w:themeColor="text1"/>
          <w:sz w:val="24"/>
          <w:szCs w:val="24"/>
          <w:lang w:eastAsia="en-GB"/>
        </w:rPr>
        <w:t>Reporting Absence</w:t>
      </w:r>
    </w:p>
    <w:p w:rsidR="004C0D2F" w:rsidRPr="006C7CC5" w:rsidRDefault="004714EA">
      <w:pPr>
        <w:shd w:val="clear" w:color="auto" w:fill="FFFFFF"/>
        <w:spacing w:after="300" w:line="240" w:lineRule="auto"/>
        <w:rPr>
          <w:rFonts w:ascii="Arial" w:hAnsi="Arial" w:cs="Arial"/>
          <w:color w:val="000000" w:themeColor="text1"/>
          <w:sz w:val="24"/>
          <w:szCs w:val="24"/>
        </w:rPr>
      </w:pPr>
      <w:r w:rsidRPr="006C7CC5">
        <w:rPr>
          <w:rFonts w:ascii="Arial" w:hAnsi="Arial" w:cs="Arial"/>
          <w:color w:val="000000" w:themeColor="text1"/>
          <w:sz w:val="24"/>
          <w:szCs w:val="24"/>
        </w:rPr>
        <w:t>It is a parent/carer’s responsibility to notify school if their child is absent </w:t>
      </w:r>
      <w:r w:rsidRPr="006C7CC5">
        <w:rPr>
          <w:rFonts w:ascii="Arial" w:hAnsi="Arial" w:cs="Arial"/>
          <w:b/>
          <w:bCs/>
          <w:color w:val="000000" w:themeColor="text1"/>
          <w:sz w:val="24"/>
          <w:szCs w:val="24"/>
        </w:rPr>
        <w:t>BEFORE</w:t>
      </w:r>
      <w:r w:rsidRPr="006C7CC5">
        <w:rPr>
          <w:rFonts w:ascii="Arial" w:hAnsi="Arial" w:cs="Arial"/>
          <w:color w:val="000000" w:themeColor="text1"/>
          <w:sz w:val="24"/>
          <w:szCs w:val="24"/>
        </w:rPr>
        <w:t> school starts at 8.</w:t>
      </w:r>
      <w:r w:rsidR="006F3056">
        <w:rPr>
          <w:rFonts w:ascii="Arial" w:hAnsi="Arial" w:cs="Arial"/>
          <w:color w:val="000000" w:themeColor="text1"/>
          <w:sz w:val="24"/>
          <w:szCs w:val="24"/>
        </w:rPr>
        <w:t>3</w:t>
      </w:r>
      <w:r w:rsidRPr="006C7CC5">
        <w:rPr>
          <w:rFonts w:ascii="Arial" w:hAnsi="Arial" w:cs="Arial"/>
          <w:color w:val="000000" w:themeColor="text1"/>
          <w:sz w:val="24"/>
          <w:szCs w:val="24"/>
        </w:rPr>
        <w:t>5 am. A reason must be provided.</w:t>
      </w:r>
    </w:p>
    <w:p w:rsidR="004C0D2F" w:rsidRPr="006C7CC5" w:rsidRDefault="004714EA">
      <w:pPr>
        <w:shd w:val="clear" w:color="auto" w:fill="FFFFFF"/>
        <w:spacing w:after="300" w:line="240" w:lineRule="auto"/>
        <w:rPr>
          <w:rFonts w:ascii="Arial" w:hAnsi="Arial" w:cs="Arial"/>
          <w:color w:val="000000" w:themeColor="text1"/>
          <w:sz w:val="24"/>
          <w:szCs w:val="24"/>
        </w:rPr>
      </w:pPr>
      <w:r w:rsidRPr="006C7CC5">
        <w:rPr>
          <w:rFonts w:ascii="Arial" w:hAnsi="Arial" w:cs="Arial"/>
          <w:color w:val="000000" w:themeColor="text1"/>
          <w:sz w:val="24"/>
          <w:szCs w:val="24"/>
        </w:rPr>
        <w:t>You can contact school using our online school </w:t>
      </w:r>
      <w:hyperlink r:id="rId28" w:history="1">
        <w:r w:rsidRPr="006C7CC5">
          <w:rPr>
            <w:rStyle w:val="Hyperlink"/>
            <w:rFonts w:ascii="Arial" w:hAnsi="Arial" w:cs="Arial"/>
            <w:color w:val="000000" w:themeColor="text1"/>
            <w:sz w:val="24"/>
            <w:szCs w:val="24"/>
            <w:u w:val="none"/>
          </w:rPr>
          <w:t>Gateway system</w:t>
        </w:r>
      </w:hyperlink>
      <w:r w:rsidRPr="006C7CC5">
        <w:rPr>
          <w:rFonts w:ascii="Arial" w:hAnsi="Arial" w:cs="Arial"/>
          <w:color w:val="000000" w:themeColor="text1"/>
          <w:sz w:val="24"/>
          <w:szCs w:val="24"/>
        </w:rPr>
        <w:t> or calling our absence line.</w:t>
      </w:r>
    </w:p>
    <w:p w:rsidR="004C0D2F" w:rsidRPr="002460DE" w:rsidRDefault="004714EA">
      <w:pPr>
        <w:shd w:val="clear" w:color="auto" w:fill="FFFFFF"/>
        <w:spacing w:after="300" w:line="240" w:lineRule="auto"/>
        <w:rPr>
          <w:rFonts w:ascii="Arial" w:hAnsi="Arial" w:cs="Arial"/>
          <w:b/>
          <w:color w:val="000000" w:themeColor="text1"/>
          <w:sz w:val="24"/>
          <w:szCs w:val="24"/>
        </w:rPr>
      </w:pPr>
      <w:r w:rsidRPr="002460DE">
        <w:rPr>
          <w:rFonts w:ascii="Arial" w:hAnsi="Arial" w:cs="Arial"/>
          <w:b/>
          <w:bCs/>
          <w:color w:val="000000" w:themeColor="text1"/>
          <w:sz w:val="24"/>
          <w:szCs w:val="24"/>
        </w:rPr>
        <w:t>Notification of a student absence</w:t>
      </w:r>
    </w:p>
    <w:p w:rsidR="006C7CC5" w:rsidRPr="002460DE" w:rsidRDefault="004714EA">
      <w:pPr>
        <w:shd w:val="clear" w:color="auto" w:fill="FFFFFF"/>
        <w:spacing w:after="300" w:line="240" w:lineRule="auto"/>
        <w:rPr>
          <w:rStyle w:val="Hyperlink"/>
          <w:rFonts w:ascii="Arial" w:hAnsi="Arial" w:cs="Arial"/>
          <w:color w:val="000000" w:themeColor="text1"/>
          <w:sz w:val="24"/>
          <w:szCs w:val="24"/>
          <w:u w:val="none"/>
        </w:rPr>
      </w:pPr>
      <w:r w:rsidRPr="002460DE">
        <w:rPr>
          <w:rFonts w:ascii="Arial" w:hAnsi="Arial" w:cs="Arial"/>
          <w:color w:val="000000" w:themeColor="text1"/>
          <w:sz w:val="24"/>
          <w:szCs w:val="24"/>
        </w:rPr>
        <w:t>Telephone: 01225 762637</w:t>
      </w:r>
      <w:r w:rsidRPr="002460DE">
        <w:rPr>
          <w:rFonts w:ascii="Arial" w:hAnsi="Arial" w:cs="Arial"/>
          <w:color w:val="000000" w:themeColor="text1"/>
          <w:sz w:val="24"/>
          <w:szCs w:val="24"/>
        </w:rPr>
        <w:br/>
        <w:t>Email: </w:t>
      </w:r>
      <w:hyperlink r:id="rId29" w:history="1">
        <w:r w:rsidRPr="002460DE">
          <w:rPr>
            <w:rStyle w:val="Hyperlink"/>
            <w:rFonts w:ascii="Arial" w:hAnsi="Arial" w:cs="Arial"/>
            <w:color w:val="000000" w:themeColor="text1"/>
            <w:sz w:val="24"/>
            <w:szCs w:val="24"/>
            <w:u w:val="none"/>
          </w:rPr>
          <w:t>absence@jogschool.org</w:t>
        </w:r>
      </w:hyperlink>
    </w:p>
    <w:p w:rsidR="006C7CC5" w:rsidRDefault="006C7CC5">
      <w:pPr>
        <w:rPr>
          <w:rStyle w:val="Hyperlink"/>
          <w:rFonts w:cstheme="minorHAnsi"/>
          <w:color w:val="000000" w:themeColor="text1"/>
          <w:sz w:val="24"/>
          <w:szCs w:val="24"/>
          <w:u w:val="none"/>
        </w:rPr>
      </w:pPr>
      <w:r>
        <w:rPr>
          <w:rStyle w:val="Hyperlink"/>
          <w:rFonts w:cstheme="minorHAnsi"/>
          <w:color w:val="000000" w:themeColor="text1"/>
          <w:sz w:val="24"/>
          <w:szCs w:val="24"/>
          <w:u w:val="none"/>
        </w:rPr>
        <w:br w:type="page"/>
      </w:r>
    </w:p>
    <w:p w:rsidR="004C0D2F" w:rsidRPr="00D5255E" w:rsidRDefault="00D5255E">
      <w:pPr>
        <w:tabs>
          <w:tab w:val="left" w:pos="6325"/>
        </w:tabs>
        <w:rPr>
          <w:rFonts w:ascii="Arial" w:hAnsi="Arial" w:cs="Arial"/>
          <w:b/>
          <w:color w:val="000000" w:themeColor="text1"/>
          <w:sz w:val="44"/>
          <w:szCs w:val="44"/>
        </w:rPr>
      </w:pPr>
      <w:r>
        <w:rPr>
          <w:noProof/>
          <w:color w:val="000000" w:themeColor="text1"/>
          <w:lang w:eastAsia="en-GB"/>
        </w:rPr>
        <w:lastRenderedPageBreak/>
        <mc:AlternateContent>
          <mc:Choice Requires="wps">
            <w:drawing>
              <wp:anchor distT="0" distB="0" distL="114300" distR="114300" simplePos="0" relativeHeight="251739136" behindDoc="0" locked="0" layoutInCell="1" allowOverlap="1">
                <wp:simplePos x="0" y="0"/>
                <wp:positionH relativeFrom="column">
                  <wp:posOffset>-40639</wp:posOffset>
                </wp:positionH>
                <wp:positionV relativeFrom="paragraph">
                  <wp:posOffset>408940</wp:posOffset>
                </wp:positionV>
                <wp:extent cx="6457950" cy="9525"/>
                <wp:effectExtent l="19050" t="19050" r="19050" b="28575"/>
                <wp:wrapNone/>
                <wp:docPr id="222" name="Straight Connector 222"/>
                <wp:cNvGraphicFramePr/>
                <a:graphic xmlns:a="http://schemas.openxmlformats.org/drawingml/2006/main">
                  <a:graphicData uri="http://schemas.microsoft.com/office/word/2010/wordprocessingShape">
                    <wps:wsp>
                      <wps:cNvCnPr/>
                      <wps:spPr>
                        <a:xfrm flipV="1">
                          <a:off x="0" y="0"/>
                          <a:ext cx="64579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BBBD9" id="Straight Connector 222"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32.2pt" to="505.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" strokecolor="black [3213]" strokeweight="2.25pt">
                <v:stroke joinstyle="miter"/>
              </v:line>
            </w:pict>
          </mc:Fallback>
        </mc:AlternateContent>
      </w:r>
      <w:r w:rsidRPr="00D5255E">
        <w:rPr>
          <w:rFonts w:ascii="Arial" w:hAnsi="Arial" w:cs="Arial"/>
          <w:b/>
          <w:color w:val="000000" w:themeColor="text1"/>
          <w:sz w:val="44"/>
          <w:szCs w:val="44"/>
        </w:rPr>
        <w:t>MEDICATIONS</w:t>
      </w:r>
      <w:r w:rsidR="004714EA" w:rsidRPr="00D5255E">
        <w:rPr>
          <w:rFonts w:ascii="Arial" w:hAnsi="Arial" w:cs="Arial"/>
          <w:b/>
          <w:color w:val="000000" w:themeColor="text1"/>
          <w:sz w:val="44"/>
          <w:szCs w:val="44"/>
        </w:rPr>
        <w:tab/>
      </w:r>
    </w:p>
    <w:p w:rsidR="004C0D2F" w:rsidRDefault="004C0D2F">
      <w:pPr>
        <w:rPr>
          <w:rFonts w:ascii="Arial Rounded MT Bold" w:hAnsi="Arial Rounded MT Bold"/>
          <w:sz w:val="28"/>
          <w:szCs w:val="28"/>
        </w:rPr>
      </w:pPr>
    </w:p>
    <w:p w:rsidR="004C0D2F" w:rsidRPr="006C7CC5" w:rsidRDefault="004714EA">
      <w:pPr>
        <w:tabs>
          <w:tab w:val="left" w:pos="1341"/>
        </w:tabs>
        <w:rPr>
          <w:rFonts w:ascii="Arial" w:hAnsi="Arial" w:cs="Arial"/>
          <w:sz w:val="24"/>
          <w:szCs w:val="24"/>
        </w:rPr>
      </w:pPr>
      <w:r w:rsidRPr="006C7CC5">
        <w:rPr>
          <w:rFonts w:ascii="Arial" w:hAnsi="Arial" w:cs="Arial"/>
          <w:sz w:val="24"/>
          <w:szCs w:val="24"/>
        </w:rPr>
        <w:t>Students with medical needs requiring medication during school hours will need to keep this in First Aid with a completed and up to date medication form.</w:t>
      </w:r>
      <w:r w:rsidR="00885077" w:rsidRPr="006C7CC5">
        <w:rPr>
          <w:rFonts w:ascii="Arial" w:hAnsi="Arial" w:cs="Arial"/>
          <w:sz w:val="24"/>
          <w:szCs w:val="24"/>
        </w:rPr>
        <w:t xml:space="preserve"> You will find a medication form in this pack.</w:t>
      </w:r>
    </w:p>
    <w:p w:rsidR="004C0D2F" w:rsidRPr="006C7CC5" w:rsidRDefault="004714EA">
      <w:pPr>
        <w:tabs>
          <w:tab w:val="left" w:pos="1341"/>
        </w:tabs>
        <w:rPr>
          <w:rFonts w:ascii="Arial" w:hAnsi="Arial" w:cs="Arial"/>
          <w:sz w:val="24"/>
          <w:szCs w:val="24"/>
        </w:rPr>
      </w:pPr>
      <w:r w:rsidRPr="006C7CC5">
        <w:rPr>
          <w:rFonts w:ascii="Arial" w:hAnsi="Arial" w:cs="Arial"/>
          <w:sz w:val="24"/>
          <w:szCs w:val="24"/>
        </w:rPr>
        <w:t xml:space="preserve">Medication forms can be collected from Reception or </w:t>
      </w:r>
      <w:r w:rsidR="0009573F" w:rsidRPr="006C7CC5">
        <w:rPr>
          <w:rFonts w:ascii="Arial" w:hAnsi="Arial" w:cs="Arial"/>
          <w:sz w:val="24"/>
          <w:szCs w:val="24"/>
        </w:rPr>
        <w:t>the Year office.</w:t>
      </w:r>
    </w:p>
    <w:p w:rsidR="004C0D2F" w:rsidRPr="006C7CC5" w:rsidRDefault="004714EA">
      <w:pPr>
        <w:tabs>
          <w:tab w:val="left" w:pos="1341"/>
        </w:tabs>
        <w:rPr>
          <w:rFonts w:ascii="Arial" w:hAnsi="Arial" w:cs="Arial"/>
          <w:sz w:val="24"/>
          <w:szCs w:val="24"/>
        </w:rPr>
      </w:pPr>
      <w:r w:rsidRPr="006C7CC5">
        <w:rPr>
          <w:rFonts w:ascii="Arial" w:hAnsi="Arial" w:cs="Arial"/>
          <w:sz w:val="24"/>
          <w:szCs w:val="24"/>
        </w:rPr>
        <w:t xml:space="preserve">Staff cannot administer medication without a completed, up to date form and parental consent. </w:t>
      </w:r>
    </w:p>
    <w:p w:rsidR="00D5255E" w:rsidRPr="00D5255E" w:rsidRDefault="00D5255E">
      <w:pPr>
        <w:tabs>
          <w:tab w:val="left" w:pos="1341"/>
        </w:tabs>
        <w:rPr>
          <w:rFonts w:ascii="Arial" w:hAnsi="Arial" w:cs="Arial"/>
          <w:sz w:val="28"/>
          <w:szCs w:val="28"/>
        </w:rPr>
      </w:pPr>
    </w:p>
    <w:p w:rsidR="004C0D2F" w:rsidRPr="00D5255E" w:rsidRDefault="00322956">
      <w:pPr>
        <w:tabs>
          <w:tab w:val="left" w:pos="1341"/>
        </w:tabs>
        <w:rPr>
          <w:rFonts w:ascii="Arial" w:hAnsi="Arial" w:cs="Arial"/>
          <w:b/>
          <w:sz w:val="44"/>
          <w:szCs w:val="44"/>
        </w:rPr>
      </w:pPr>
      <w:r w:rsidRPr="00D5255E">
        <w:rPr>
          <w:rFonts w:ascii="Arial" w:hAnsi="Arial" w:cs="Arial"/>
          <w:b/>
          <w:noProof/>
          <w:color w:val="000000" w:themeColor="text1"/>
          <w:sz w:val="44"/>
          <w:szCs w:val="44"/>
          <w:lang w:eastAsia="en-GB"/>
        </w:rPr>
        <mc:AlternateContent>
          <mc:Choice Requires="wps">
            <w:drawing>
              <wp:anchor distT="0" distB="0" distL="114300" distR="114300" simplePos="0" relativeHeight="251741184" behindDoc="0" locked="0" layoutInCell="1" allowOverlap="1">
                <wp:simplePos x="0" y="0"/>
                <wp:positionH relativeFrom="margin">
                  <wp:align>left</wp:align>
                </wp:positionH>
                <wp:positionV relativeFrom="paragraph">
                  <wp:posOffset>396875</wp:posOffset>
                </wp:positionV>
                <wp:extent cx="6653048" cy="460"/>
                <wp:effectExtent l="0" t="19050" r="33655" b="19050"/>
                <wp:wrapNone/>
                <wp:docPr id="224" name="Straight Connector 224"/>
                <wp:cNvGraphicFramePr/>
                <a:graphic xmlns:a="http://schemas.openxmlformats.org/drawingml/2006/main">
                  <a:graphicData uri="http://schemas.microsoft.com/office/word/2010/wordprocessingShape">
                    <wps:wsp>
                      <wps:cNvCnPr/>
                      <wps:spPr>
                        <a:xfrm flipV="1">
                          <a:off x="0" y="0"/>
                          <a:ext cx="6653048" cy="4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28569" id="Straight Connector 224" o:spid="_x0000_s1026" style="position:absolute;flip:y;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5pt" to="523.8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" strokecolor="black [3213]" strokeweight="2.25pt">
                <v:stroke joinstyle="miter"/>
                <w10:wrap anchorx="margin"/>
              </v:line>
            </w:pict>
          </mc:Fallback>
        </mc:AlternateContent>
      </w:r>
      <w:r w:rsidR="00D5255E" w:rsidRPr="00D5255E">
        <w:rPr>
          <w:rFonts w:ascii="Arial" w:hAnsi="Arial" w:cs="Arial"/>
          <w:b/>
          <w:noProof/>
          <w:sz w:val="44"/>
          <w:szCs w:val="44"/>
          <w:lang w:eastAsia="en-GB"/>
        </w:rPr>
        <w:t>USEFUL CONTACTS</w:t>
      </w:r>
    </w:p>
    <w:p w:rsidR="006C7CC5" w:rsidRDefault="006C7CC5">
      <w:pPr>
        <w:tabs>
          <w:tab w:val="left" w:pos="6207"/>
        </w:tabs>
        <w:rPr>
          <w:rFonts w:ascii="Arial" w:hAnsi="Arial" w:cs="Arial"/>
          <w:sz w:val="24"/>
          <w:szCs w:val="24"/>
        </w:rPr>
      </w:pPr>
    </w:p>
    <w:p w:rsidR="004C0D2F" w:rsidRPr="006C7CC5" w:rsidRDefault="004714EA">
      <w:pPr>
        <w:tabs>
          <w:tab w:val="left" w:pos="6207"/>
        </w:tabs>
        <w:rPr>
          <w:rFonts w:ascii="Arial" w:hAnsi="Arial" w:cs="Arial"/>
          <w:sz w:val="24"/>
          <w:szCs w:val="24"/>
        </w:rPr>
      </w:pPr>
      <w:r w:rsidRPr="006C7CC5">
        <w:rPr>
          <w:rFonts w:ascii="Arial" w:hAnsi="Arial" w:cs="Arial"/>
          <w:sz w:val="24"/>
          <w:szCs w:val="24"/>
        </w:rPr>
        <w:t>The John of Gaunt uses both School Comms and Class Charts to communicate with parents but you may find the below details helpful.</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Staff can be contacted on email, and school emails follow the format of first initial followed by surname @jogschool.org</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 xml:space="preserve">E.g. </w:t>
      </w:r>
      <w:hyperlink r:id="rId30" w:history="1">
        <w:r w:rsidRPr="006C7CC5">
          <w:rPr>
            <w:rStyle w:val="Hyperlink"/>
            <w:rFonts w:ascii="Arial" w:hAnsi="Arial" w:cs="Arial"/>
            <w:sz w:val="24"/>
            <w:szCs w:val="24"/>
          </w:rPr>
          <w:t>aname@jogschool.org</w:t>
        </w:r>
      </w:hyperlink>
      <w:r w:rsidRPr="006C7CC5">
        <w:rPr>
          <w:rFonts w:ascii="Arial" w:hAnsi="Arial" w:cs="Arial"/>
          <w:sz w:val="24"/>
          <w:szCs w:val="24"/>
        </w:rPr>
        <w:t xml:space="preserve"> </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 xml:space="preserve">A full list of staff is available on the school website. </w:t>
      </w:r>
    </w:p>
    <w:p w:rsidR="004C0D2F" w:rsidRPr="006C7CC5" w:rsidRDefault="004714EA">
      <w:pPr>
        <w:tabs>
          <w:tab w:val="left" w:pos="6207"/>
        </w:tabs>
        <w:rPr>
          <w:rFonts w:ascii="Arial" w:hAnsi="Arial" w:cs="Arial"/>
          <w:sz w:val="24"/>
          <w:szCs w:val="24"/>
        </w:rPr>
      </w:pPr>
      <w:r w:rsidRPr="006C7CC5">
        <w:rPr>
          <w:rFonts w:ascii="Arial" w:hAnsi="Arial" w:cs="Arial"/>
          <w:b/>
          <w:sz w:val="24"/>
          <w:szCs w:val="24"/>
        </w:rPr>
        <w:t>Subject specific queries</w:t>
      </w:r>
      <w:r w:rsidRPr="006C7CC5">
        <w:rPr>
          <w:rFonts w:ascii="Arial" w:hAnsi="Arial" w:cs="Arial"/>
          <w:sz w:val="24"/>
          <w:szCs w:val="24"/>
        </w:rPr>
        <w:t xml:space="preserve"> </w:t>
      </w:r>
    </w:p>
    <w:p w:rsidR="004C0D2F" w:rsidRPr="006C7CC5" w:rsidRDefault="004714EA">
      <w:pPr>
        <w:pStyle w:val="ListParagraph"/>
        <w:numPr>
          <w:ilvl w:val="0"/>
          <w:numId w:val="1"/>
        </w:numPr>
        <w:tabs>
          <w:tab w:val="left" w:pos="6207"/>
        </w:tabs>
        <w:rPr>
          <w:rFonts w:ascii="Arial" w:hAnsi="Arial" w:cs="Arial"/>
          <w:sz w:val="24"/>
          <w:szCs w:val="24"/>
        </w:rPr>
      </w:pPr>
      <w:r w:rsidRPr="006C7CC5">
        <w:rPr>
          <w:rFonts w:ascii="Arial" w:hAnsi="Arial" w:cs="Arial"/>
          <w:sz w:val="24"/>
          <w:szCs w:val="24"/>
        </w:rPr>
        <w:t>The subject teacher</w:t>
      </w:r>
    </w:p>
    <w:p w:rsidR="004C0D2F" w:rsidRPr="006C7CC5" w:rsidRDefault="004714EA">
      <w:pPr>
        <w:tabs>
          <w:tab w:val="left" w:pos="6207"/>
        </w:tabs>
        <w:rPr>
          <w:rFonts w:ascii="Arial" w:hAnsi="Arial" w:cs="Arial"/>
          <w:b/>
          <w:sz w:val="24"/>
          <w:szCs w:val="24"/>
        </w:rPr>
      </w:pPr>
      <w:r w:rsidRPr="006C7CC5">
        <w:rPr>
          <w:rFonts w:ascii="Arial" w:hAnsi="Arial" w:cs="Arial"/>
          <w:b/>
          <w:sz w:val="24"/>
          <w:szCs w:val="24"/>
        </w:rPr>
        <w:t>Other concerns or queries in the first instance</w:t>
      </w:r>
    </w:p>
    <w:p w:rsidR="004C0D2F" w:rsidRPr="006C7CC5" w:rsidRDefault="004714EA">
      <w:pPr>
        <w:pStyle w:val="ListParagraph"/>
        <w:numPr>
          <w:ilvl w:val="0"/>
          <w:numId w:val="1"/>
        </w:numPr>
        <w:tabs>
          <w:tab w:val="left" w:pos="6207"/>
        </w:tabs>
        <w:rPr>
          <w:rFonts w:ascii="Arial" w:hAnsi="Arial" w:cs="Arial"/>
          <w:sz w:val="24"/>
          <w:szCs w:val="24"/>
        </w:rPr>
      </w:pPr>
      <w:r w:rsidRPr="006C7CC5">
        <w:rPr>
          <w:rFonts w:ascii="Arial" w:hAnsi="Arial" w:cs="Arial"/>
          <w:sz w:val="24"/>
          <w:szCs w:val="24"/>
        </w:rPr>
        <w:t>The tutor</w:t>
      </w:r>
    </w:p>
    <w:p w:rsidR="004C0D2F" w:rsidRPr="006C7CC5" w:rsidRDefault="004714EA">
      <w:pPr>
        <w:tabs>
          <w:tab w:val="left" w:pos="6207"/>
        </w:tabs>
        <w:rPr>
          <w:rFonts w:ascii="Arial" w:hAnsi="Arial" w:cs="Arial"/>
          <w:b/>
          <w:sz w:val="24"/>
          <w:szCs w:val="24"/>
        </w:rPr>
      </w:pPr>
      <w:r w:rsidRPr="006C7CC5">
        <w:rPr>
          <w:rFonts w:ascii="Arial" w:hAnsi="Arial" w:cs="Arial"/>
          <w:b/>
          <w:sz w:val="24"/>
          <w:szCs w:val="24"/>
        </w:rPr>
        <w:t>The Year Team</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Mrs H Kerr Assistant Head Teacher and SLT link for Year 7</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 xml:space="preserve">Mrs E Addison – </w:t>
      </w:r>
      <w:r w:rsidR="00885077" w:rsidRPr="006C7CC5">
        <w:rPr>
          <w:rFonts w:ascii="Arial" w:hAnsi="Arial" w:cs="Arial"/>
          <w:sz w:val="24"/>
          <w:szCs w:val="24"/>
        </w:rPr>
        <w:t>Year Head</w:t>
      </w:r>
    </w:p>
    <w:p w:rsidR="00885077" w:rsidRPr="006C7CC5" w:rsidRDefault="00885077" w:rsidP="00885077">
      <w:pPr>
        <w:tabs>
          <w:tab w:val="left" w:pos="6207"/>
        </w:tabs>
        <w:rPr>
          <w:rFonts w:ascii="Arial" w:hAnsi="Arial" w:cs="Arial"/>
          <w:sz w:val="24"/>
          <w:szCs w:val="24"/>
        </w:rPr>
      </w:pPr>
      <w:r w:rsidRPr="006C7CC5">
        <w:rPr>
          <w:rFonts w:ascii="Arial" w:hAnsi="Arial" w:cs="Arial"/>
          <w:sz w:val="24"/>
          <w:szCs w:val="24"/>
        </w:rPr>
        <w:t>Miss Z Lewis – Year Head</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Mrs S Stewart – Pastoral Lead for Year 7</w:t>
      </w:r>
    </w:p>
    <w:p w:rsidR="004C0D2F" w:rsidRPr="006C7CC5" w:rsidRDefault="004714EA">
      <w:pPr>
        <w:tabs>
          <w:tab w:val="left" w:pos="6207"/>
        </w:tabs>
        <w:rPr>
          <w:rFonts w:ascii="Arial" w:hAnsi="Arial" w:cs="Arial"/>
          <w:color w:val="000000" w:themeColor="text1"/>
          <w:sz w:val="24"/>
          <w:szCs w:val="24"/>
        </w:rPr>
      </w:pPr>
      <w:r w:rsidRPr="006C7CC5">
        <w:rPr>
          <w:rFonts w:ascii="Arial" w:hAnsi="Arial" w:cs="Arial"/>
          <w:sz w:val="24"/>
          <w:szCs w:val="24"/>
          <w:u w:val="single"/>
        </w:rPr>
        <w:t xml:space="preserve">Attendance </w:t>
      </w:r>
      <w:r w:rsidRPr="006C7CC5">
        <w:rPr>
          <w:rFonts w:ascii="Arial" w:hAnsi="Arial" w:cs="Arial"/>
          <w:color w:val="000000" w:themeColor="text1"/>
          <w:sz w:val="24"/>
          <w:szCs w:val="24"/>
        </w:rPr>
        <w:t>01225 762637</w:t>
      </w:r>
      <w:r w:rsidRPr="006C7CC5">
        <w:rPr>
          <w:rFonts w:ascii="Arial" w:hAnsi="Arial" w:cs="Arial"/>
          <w:color w:val="000000" w:themeColor="text1"/>
          <w:sz w:val="24"/>
          <w:szCs w:val="24"/>
        </w:rPr>
        <w:br/>
      </w:r>
      <w:hyperlink r:id="rId31" w:history="1">
        <w:r w:rsidRPr="006C7CC5">
          <w:rPr>
            <w:rStyle w:val="Hyperlink"/>
            <w:rFonts w:ascii="Arial" w:hAnsi="Arial" w:cs="Arial"/>
            <w:color w:val="000000" w:themeColor="text1"/>
            <w:sz w:val="24"/>
            <w:szCs w:val="24"/>
            <w:u w:val="none"/>
          </w:rPr>
          <w:t>absence@jogschool.org</w:t>
        </w:r>
      </w:hyperlink>
      <w:r w:rsidRPr="006C7CC5">
        <w:rPr>
          <w:rStyle w:val="Hyperlink"/>
          <w:rFonts w:ascii="Arial" w:hAnsi="Arial" w:cs="Arial"/>
          <w:color w:val="000000" w:themeColor="text1"/>
          <w:sz w:val="24"/>
          <w:szCs w:val="24"/>
          <w:u w:val="none"/>
        </w:rPr>
        <w:t xml:space="preserve">    </w:t>
      </w:r>
      <w:r w:rsidR="00322956" w:rsidRPr="006C7CC5">
        <w:rPr>
          <w:rFonts w:ascii="Arial" w:hAnsi="Arial" w:cs="Arial"/>
          <w:color w:val="000000" w:themeColor="text1"/>
          <w:sz w:val="24"/>
          <w:szCs w:val="24"/>
        </w:rPr>
        <w:t xml:space="preserve">Miss L </w:t>
      </w:r>
      <w:proofErr w:type="spellStart"/>
      <w:r w:rsidR="00322956" w:rsidRPr="006C7CC5">
        <w:rPr>
          <w:rFonts w:ascii="Arial" w:hAnsi="Arial" w:cs="Arial"/>
          <w:color w:val="000000" w:themeColor="text1"/>
          <w:sz w:val="24"/>
          <w:szCs w:val="24"/>
        </w:rPr>
        <w:t>Kilford</w:t>
      </w:r>
      <w:proofErr w:type="spellEnd"/>
      <w:r w:rsidRPr="006C7CC5">
        <w:rPr>
          <w:rFonts w:ascii="Arial" w:hAnsi="Arial" w:cs="Arial"/>
          <w:color w:val="000000" w:themeColor="text1"/>
          <w:sz w:val="24"/>
          <w:szCs w:val="24"/>
        </w:rPr>
        <w:t xml:space="preserve"> – Attendance Officer </w:t>
      </w:r>
    </w:p>
    <w:p w:rsidR="004C0D2F" w:rsidRPr="006C7CC5" w:rsidRDefault="004714EA">
      <w:pPr>
        <w:shd w:val="clear" w:color="auto" w:fill="FFFFFF"/>
        <w:spacing w:after="300" w:line="240" w:lineRule="auto"/>
        <w:rPr>
          <w:rFonts w:ascii="Arial" w:hAnsi="Arial" w:cs="Arial"/>
          <w:color w:val="000000" w:themeColor="text1"/>
          <w:sz w:val="24"/>
          <w:szCs w:val="24"/>
          <w:u w:val="single"/>
        </w:rPr>
      </w:pPr>
      <w:r w:rsidRPr="006C7CC5">
        <w:rPr>
          <w:rFonts w:ascii="Arial" w:hAnsi="Arial" w:cs="Arial"/>
          <w:color w:val="000000" w:themeColor="text1"/>
          <w:sz w:val="24"/>
          <w:szCs w:val="24"/>
          <w:u w:val="single"/>
        </w:rPr>
        <w:t>Finance</w:t>
      </w:r>
      <w:r w:rsidRPr="006C7CC5">
        <w:rPr>
          <w:rFonts w:ascii="Arial" w:hAnsi="Arial" w:cs="Arial"/>
          <w:color w:val="000000" w:themeColor="text1"/>
          <w:sz w:val="24"/>
          <w:szCs w:val="24"/>
        </w:rPr>
        <w:t xml:space="preserve"> 01225 711165</w:t>
      </w:r>
    </w:p>
    <w:p w:rsidR="004C0D2F" w:rsidRPr="006C7CC5" w:rsidRDefault="004714EA">
      <w:pPr>
        <w:tabs>
          <w:tab w:val="left" w:pos="6207"/>
        </w:tabs>
        <w:rPr>
          <w:rFonts w:ascii="Arial" w:hAnsi="Arial" w:cs="Arial"/>
          <w:sz w:val="24"/>
          <w:szCs w:val="24"/>
        </w:rPr>
      </w:pPr>
      <w:r w:rsidRPr="006C7CC5">
        <w:rPr>
          <w:rFonts w:ascii="Arial" w:hAnsi="Arial" w:cs="Arial"/>
          <w:sz w:val="24"/>
          <w:szCs w:val="24"/>
        </w:rPr>
        <w:t>Reception 01225 762637 Mrs N Lee - Receptionist</w:t>
      </w:r>
    </w:p>
    <w:p w:rsidR="004C0D2F" w:rsidRPr="006C7CC5" w:rsidRDefault="004714EA">
      <w:pPr>
        <w:tabs>
          <w:tab w:val="left" w:pos="1341"/>
        </w:tabs>
        <w:rPr>
          <w:rFonts w:ascii="Arial" w:hAnsi="Arial" w:cs="Arial"/>
          <w:b/>
          <w:sz w:val="24"/>
          <w:szCs w:val="24"/>
        </w:rPr>
      </w:pPr>
      <w:r w:rsidRPr="006C7CC5">
        <w:rPr>
          <w:rFonts w:ascii="Arial" w:hAnsi="Arial" w:cs="Arial"/>
          <w:b/>
          <w:sz w:val="24"/>
          <w:szCs w:val="24"/>
        </w:rPr>
        <w:t>Appointments with staff</w:t>
      </w:r>
    </w:p>
    <w:p w:rsidR="004C0D2F" w:rsidRPr="006C7CC5" w:rsidRDefault="004714EA">
      <w:pPr>
        <w:tabs>
          <w:tab w:val="left" w:pos="6207"/>
        </w:tabs>
        <w:rPr>
          <w:rFonts w:ascii="Arial" w:hAnsi="Arial" w:cs="Arial"/>
          <w:sz w:val="24"/>
          <w:szCs w:val="24"/>
        </w:rPr>
      </w:pPr>
      <w:r w:rsidRPr="006C7CC5">
        <w:rPr>
          <w:rFonts w:ascii="Arial" w:hAnsi="Arial" w:cs="Arial"/>
          <w:color w:val="000000" w:themeColor="text1"/>
          <w:sz w:val="24"/>
          <w:szCs w:val="24"/>
        </w:rPr>
        <w:t xml:space="preserve">We know that there are times when a parent or carer needs to see a member of staff in person. </w:t>
      </w:r>
      <w:r w:rsidRPr="006C7CC5">
        <w:rPr>
          <w:rFonts w:ascii="Arial" w:hAnsi="Arial" w:cs="Arial"/>
          <w:color w:val="000000" w:themeColor="text1"/>
          <w:sz w:val="24"/>
          <w:szCs w:val="24"/>
        </w:rPr>
        <w:br/>
      </w:r>
      <w:r w:rsidRPr="006C7CC5">
        <w:rPr>
          <w:rFonts w:ascii="Arial" w:hAnsi="Arial" w:cs="Arial"/>
          <w:color w:val="000000" w:themeColor="text1"/>
          <w:sz w:val="24"/>
          <w:szCs w:val="24"/>
        </w:rPr>
        <w:br/>
        <w:t>Wherever possible we ask that you contact the school before coming in as staff may be teaching or have other commitments, which mean they are not free to see parents and carers immediately. This can result in a wasted journey or a lengthy wait.</w:t>
      </w:r>
    </w:p>
    <w:p w:rsidR="004C0D2F" w:rsidRPr="00885077" w:rsidRDefault="004C0D2F">
      <w:pPr>
        <w:tabs>
          <w:tab w:val="left" w:pos="6207"/>
        </w:tabs>
        <w:rPr>
          <w:rFonts w:ascii="Arial" w:hAnsi="Arial" w:cs="Arial"/>
          <w:sz w:val="28"/>
          <w:szCs w:val="28"/>
        </w:rPr>
      </w:pPr>
    </w:p>
    <w:sectPr w:rsidR="004C0D2F" w:rsidRPr="00885077">
      <w:headerReference w:type="default" r:id="rId32"/>
      <w:pgSz w:w="11906" w:h="16838"/>
      <w:pgMar w:top="568" w:right="424" w:bottom="0" w:left="709"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55E" w:rsidRDefault="00D5255E">
      <w:pPr>
        <w:spacing w:after="0" w:line="240" w:lineRule="auto"/>
      </w:pPr>
      <w:r>
        <w:separator/>
      </w:r>
    </w:p>
  </w:endnote>
  <w:endnote w:type="continuationSeparator" w:id="0">
    <w:p w:rsidR="00D5255E" w:rsidRDefault="00D52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55E" w:rsidRDefault="00D5255E">
      <w:pPr>
        <w:spacing w:after="0" w:line="240" w:lineRule="auto"/>
      </w:pPr>
      <w:r>
        <w:separator/>
      </w:r>
    </w:p>
  </w:footnote>
  <w:footnote w:type="continuationSeparator" w:id="0">
    <w:p w:rsidR="00D5255E" w:rsidRDefault="00D52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55E" w:rsidRDefault="00D52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E258E"/>
    <w:multiLevelType w:val="hybridMultilevel"/>
    <w:tmpl w:val="F402B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F10BFB"/>
    <w:multiLevelType w:val="multilevel"/>
    <w:tmpl w:val="A93A8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8704DE"/>
    <w:multiLevelType w:val="hybridMultilevel"/>
    <w:tmpl w:val="E7B2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6E7827"/>
    <w:multiLevelType w:val="hybridMultilevel"/>
    <w:tmpl w:val="7A82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CE7609"/>
    <w:multiLevelType w:val="hybridMultilevel"/>
    <w:tmpl w:val="05AE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F97312"/>
    <w:multiLevelType w:val="hybridMultilevel"/>
    <w:tmpl w:val="83CC9116"/>
    <w:lvl w:ilvl="0" w:tplc="C9985C90">
      <w:numFmt w:val="bullet"/>
      <w:lvlText w:val="-"/>
      <w:lvlJc w:val="left"/>
      <w:pPr>
        <w:ind w:left="720" w:hanging="360"/>
      </w:pPr>
      <w:rPr>
        <w:rFonts w:ascii="Arial Rounded MT Bold" w:eastAsiaTheme="minorHAnsi" w:hAnsi="Arial Rounded MT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5533A7"/>
    <w:multiLevelType w:val="hybridMultilevel"/>
    <w:tmpl w:val="955C906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54BC025E"/>
    <w:multiLevelType w:val="hybridMultilevel"/>
    <w:tmpl w:val="19EA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3F0D9A"/>
    <w:multiLevelType w:val="hybridMultilevel"/>
    <w:tmpl w:val="B29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0C702D"/>
    <w:multiLevelType w:val="hybridMultilevel"/>
    <w:tmpl w:val="2BD0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BF5E42"/>
    <w:multiLevelType w:val="hybridMultilevel"/>
    <w:tmpl w:val="C3366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5D71216"/>
    <w:multiLevelType w:val="hybridMultilevel"/>
    <w:tmpl w:val="4796B5E0"/>
    <w:lvl w:ilvl="0" w:tplc="C792D69E">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91F55"/>
    <w:multiLevelType w:val="hybridMultilevel"/>
    <w:tmpl w:val="8B38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4"/>
  </w:num>
  <w:num w:numId="4">
    <w:abstractNumId w:val="10"/>
  </w:num>
  <w:num w:numId="5">
    <w:abstractNumId w:val="9"/>
  </w:num>
  <w:num w:numId="6">
    <w:abstractNumId w:val="8"/>
  </w:num>
  <w:num w:numId="7">
    <w:abstractNumId w:val="11"/>
  </w:num>
  <w:num w:numId="8">
    <w:abstractNumId w:val="3"/>
  </w:num>
  <w:num w:numId="9">
    <w:abstractNumId w:val="7"/>
  </w:num>
  <w:num w:numId="10">
    <w:abstractNumId w:val="6"/>
  </w:num>
  <w:num w:numId="11">
    <w:abstractNumId w:val="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2F"/>
    <w:rsid w:val="00020D1D"/>
    <w:rsid w:val="000467EF"/>
    <w:rsid w:val="0009573F"/>
    <w:rsid w:val="00113827"/>
    <w:rsid w:val="00124535"/>
    <w:rsid w:val="001309A5"/>
    <w:rsid w:val="00191A0C"/>
    <w:rsid w:val="001A46CB"/>
    <w:rsid w:val="001B1727"/>
    <w:rsid w:val="001D4DF6"/>
    <w:rsid w:val="001E5F69"/>
    <w:rsid w:val="002328C5"/>
    <w:rsid w:val="002460DE"/>
    <w:rsid w:val="002C7C61"/>
    <w:rsid w:val="00305CC6"/>
    <w:rsid w:val="00320B00"/>
    <w:rsid w:val="00322956"/>
    <w:rsid w:val="00330F4A"/>
    <w:rsid w:val="00347FF1"/>
    <w:rsid w:val="003904C1"/>
    <w:rsid w:val="00401356"/>
    <w:rsid w:val="00412BDB"/>
    <w:rsid w:val="00432107"/>
    <w:rsid w:val="004714EA"/>
    <w:rsid w:val="004751C3"/>
    <w:rsid w:val="00486B82"/>
    <w:rsid w:val="004C0D2F"/>
    <w:rsid w:val="004C18F7"/>
    <w:rsid w:val="004C46C3"/>
    <w:rsid w:val="00680792"/>
    <w:rsid w:val="006C7CC5"/>
    <w:rsid w:val="006E4A72"/>
    <w:rsid w:val="006E54B6"/>
    <w:rsid w:val="006F3056"/>
    <w:rsid w:val="00705840"/>
    <w:rsid w:val="007519FC"/>
    <w:rsid w:val="0076364B"/>
    <w:rsid w:val="00803DD7"/>
    <w:rsid w:val="00804C76"/>
    <w:rsid w:val="00846917"/>
    <w:rsid w:val="00885077"/>
    <w:rsid w:val="008E1027"/>
    <w:rsid w:val="00971B7E"/>
    <w:rsid w:val="00995439"/>
    <w:rsid w:val="009A00DE"/>
    <w:rsid w:val="009A3283"/>
    <w:rsid w:val="00AE0D28"/>
    <w:rsid w:val="00AF1E37"/>
    <w:rsid w:val="00B76E5A"/>
    <w:rsid w:val="00BA4C8F"/>
    <w:rsid w:val="00BD11DD"/>
    <w:rsid w:val="00C1690B"/>
    <w:rsid w:val="00C16DB5"/>
    <w:rsid w:val="00C67EE9"/>
    <w:rsid w:val="00C75499"/>
    <w:rsid w:val="00CB68F3"/>
    <w:rsid w:val="00CF55D8"/>
    <w:rsid w:val="00D5255E"/>
    <w:rsid w:val="00DC7287"/>
    <w:rsid w:val="00EF2E0F"/>
    <w:rsid w:val="00F307CA"/>
    <w:rsid w:val="00F5494F"/>
    <w:rsid w:val="00F64554"/>
    <w:rsid w:val="00F84752"/>
    <w:rsid w:val="00F874A5"/>
    <w:rsid w:val="00F8757E"/>
    <w:rsid w:val="00FB2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08A10662-05B4-4B29-8FBE-76C5054A9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000FF"/>
      <w:u w:val="single"/>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pPr>
      <w:spacing w:after="0" w:line="240" w:lineRule="auto"/>
    </w:pPr>
  </w:style>
  <w:style w:type="character" w:styleId="UnresolvedMention">
    <w:name w:val="Unresolved Mention"/>
    <w:basedOn w:val="DefaultParagraphFont"/>
    <w:uiPriority w:val="99"/>
    <w:semiHidden/>
    <w:unhideWhenUsed/>
    <w:rsid w:val="004714EA"/>
    <w:rPr>
      <w:color w:val="605E5C"/>
      <w:shd w:val="clear" w:color="auto" w:fill="E1DFDD"/>
    </w:rPr>
  </w:style>
  <w:style w:type="paragraph" w:styleId="BalloonText">
    <w:name w:val="Balloon Text"/>
    <w:basedOn w:val="Normal"/>
    <w:link w:val="BalloonTextChar"/>
    <w:uiPriority w:val="99"/>
    <w:semiHidden/>
    <w:unhideWhenUsed/>
    <w:rsid w:val="001B1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7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68173">
      <w:bodyDiv w:val="1"/>
      <w:marLeft w:val="0"/>
      <w:marRight w:val="0"/>
      <w:marTop w:val="0"/>
      <w:marBottom w:val="0"/>
      <w:divBdr>
        <w:top w:val="none" w:sz="0" w:space="0" w:color="auto"/>
        <w:left w:val="none" w:sz="0" w:space="0" w:color="auto"/>
        <w:bottom w:val="none" w:sz="0" w:space="0" w:color="auto"/>
        <w:right w:val="none" w:sz="0" w:space="0" w:color="auto"/>
      </w:divBdr>
    </w:div>
    <w:div w:id="816726228">
      <w:bodyDiv w:val="1"/>
      <w:marLeft w:val="0"/>
      <w:marRight w:val="0"/>
      <w:marTop w:val="0"/>
      <w:marBottom w:val="0"/>
      <w:divBdr>
        <w:top w:val="none" w:sz="0" w:space="0" w:color="auto"/>
        <w:left w:val="none" w:sz="0" w:space="0" w:color="auto"/>
        <w:bottom w:val="none" w:sz="0" w:space="0" w:color="auto"/>
        <w:right w:val="none" w:sz="0" w:space="0" w:color="auto"/>
      </w:divBdr>
    </w:div>
    <w:div w:id="899555142">
      <w:bodyDiv w:val="1"/>
      <w:marLeft w:val="0"/>
      <w:marRight w:val="0"/>
      <w:marTop w:val="0"/>
      <w:marBottom w:val="0"/>
      <w:divBdr>
        <w:top w:val="none" w:sz="0" w:space="0" w:color="auto"/>
        <w:left w:val="none" w:sz="0" w:space="0" w:color="auto"/>
        <w:bottom w:val="none" w:sz="0" w:space="0" w:color="auto"/>
        <w:right w:val="none" w:sz="0" w:space="0" w:color="auto"/>
      </w:divBdr>
    </w:div>
    <w:div w:id="1080248920">
      <w:bodyDiv w:val="1"/>
      <w:marLeft w:val="0"/>
      <w:marRight w:val="0"/>
      <w:marTop w:val="0"/>
      <w:marBottom w:val="0"/>
      <w:divBdr>
        <w:top w:val="none" w:sz="0" w:space="0" w:color="auto"/>
        <w:left w:val="none" w:sz="0" w:space="0" w:color="auto"/>
        <w:bottom w:val="none" w:sz="0" w:space="0" w:color="auto"/>
        <w:right w:val="none" w:sz="0" w:space="0" w:color="auto"/>
      </w:divBdr>
    </w:div>
    <w:div w:id="1644197080">
      <w:bodyDiv w:val="1"/>
      <w:marLeft w:val="0"/>
      <w:marRight w:val="0"/>
      <w:marTop w:val="0"/>
      <w:marBottom w:val="0"/>
      <w:divBdr>
        <w:top w:val="none" w:sz="0" w:space="0" w:color="auto"/>
        <w:left w:val="none" w:sz="0" w:space="0" w:color="auto"/>
        <w:bottom w:val="none" w:sz="0" w:space="0" w:color="auto"/>
        <w:right w:val="none" w:sz="0" w:space="0" w:color="auto"/>
      </w:divBdr>
    </w:div>
    <w:div w:id="1803621360">
      <w:bodyDiv w:val="1"/>
      <w:marLeft w:val="0"/>
      <w:marRight w:val="0"/>
      <w:marTop w:val="0"/>
      <w:marBottom w:val="0"/>
      <w:divBdr>
        <w:top w:val="none" w:sz="0" w:space="0" w:color="auto"/>
        <w:left w:val="none" w:sz="0" w:space="0" w:color="auto"/>
        <w:bottom w:val="none" w:sz="0" w:space="0" w:color="auto"/>
        <w:right w:val="none" w:sz="0" w:space="0" w:color="auto"/>
      </w:divBdr>
    </w:div>
    <w:div w:id="1825850557">
      <w:bodyDiv w:val="1"/>
      <w:marLeft w:val="0"/>
      <w:marRight w:val="0"/>
      <w:marTop w:val="0"/>
      <w:marBottom w:val="0"/>
      <w:divBdr>
        <w:top w:val="none" w:sz="0" w:space="0" w:color="auto"/>
        <w:left w:val="none" w:sz="0" w:space="0" w:color="auto"/>
        <w:bottom w:val="none" w:sz="0" w:space="0" w:color="auto"/>
        <w:right w:val="none" w:sz="0" w:space="0" w:color="auto"/>
      </w:divBdr>
    </w:div>
    <w:div w:id="2077969475">
      <w:bodyDiv w:val="1"/>
      <w:marLeft w:val="0"/>
      <w:marRight w:val="0"/>
      <w:marTop w:val="0"/>
      <w:marBottom w:val="0"/>
      <w:divBdr>
        <w:top w:val="none" w:sz="0" w:space="0" w:color="auto"/>
        <w:left w:val="none" w:sz="0" w:space="0" w:color="auto"/>
        <w:bottom w:val="none" w:sz="0" w:space="0" w:color="auto"/>
        <w:right w:val="none" w:sz="0" w:space="0" w:color="auto"/>
      </w:divBdr>
      <w:divsChild>
        <w:div w:id="1958175047">
          <w:marLeft w:val="0"/>
          <w:marRight w:val="0"/>
          <w:marTop w:val="0"/>
          <w:marBottom w:val="150"/>
          <w:divBdr>
            <w:top w:val="none" w:sz="0" w:space="0" w:color="auto"/>
            <w:left w:val="none" w:sz="0" w:space="0" w:color="auto"/>
            <w:bottom w:val="none" w:sz="0" w:space="0" w:color="auto"/>
            <w:right w:val="none" w:sz="0" w:space="0" w:color="auto"/>
          </w:divBdr>
          <w:divsChild>
            <w:div w:id="1849831725">
              <w:marLeft w:val="0"/>
              <w:marRight w:val="0"/>
              <w:marTop w:val="0"/>
              <w:marBottom w:val="0"/>
              <w:divBdr>
                <w:top w:val="none" w:sz="0" w:space="0" w:color="auto"/>
                <w:left w:val="none" w:sz="0" w:space="0" w:color="auto"/>
                <w:bottom w:val="none" w:sz="0" w:space="0" w:color="auto"/>
                <w:right w:val="none" w:sz="0" w:space="0" w:color="auto"/>
              </w:divBdr>
            </w:div>
            <w:div w:id="492068073">
              <w:marLeft w:val="-14253"/>
              <w:marRight w:val="0"/>
              <w:marTop w:val="0"/>
              <w:marBottom w:val="0"/>
              <w:divBdr>
                <w:top w:val="none" w:sz="0" w:space="0" w:color="auto"/>
                <w:left w:val="none" w:sz="0" w:space="0" w:color="auto"/>
                <w:bottom w:val="none" w:sz="0" w:space="0" w:color="auto"/>
                <w:right w:val="none" w:sz="0" w:space="0" w:color="auto"/>
              </w:divBdr>
            </w:div>
          </w:divsChild>
        </w:div>
      </w:divsChild>
    </w:div>
    <w:div w:id="2080446365">
      <w:bodyDiv w:val="1"/>
      <w:marLeft w:val="0"/>
      <w:marRight w:val="0"/>
      <w:marTop w:val="0"/>
      <w:marBottom w:val="0"/>
      <w:divBdr>
        <w:top w:val="none" w:sz="0" w:space="0" w:color="auto"/>
        <w:left w:val="none" w:sz="0" w:space="0" w:color="auto"/>
        <w:bottom w:val="none" w:sz="0" w:space="0" w:color="auto"/>
        <w:right w:val="none" w:sz="0" w:space="0" w:color="auto"/>
      </w:divBdr>
    </w:div>
    <w:div w:id="21160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yperlink" Target="file:///O:\Admin\Induction%20Year%207\2021%20Admissions%20Pack\Biometric%20Permission%20slip%20yrs%207-11%20%202021.docx"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about:blank" TargetMode="External"/><Relationship Id="rId10" Type="http://schemas.openxmlformats.org/officeDocument/2006/relationships/hyperlink" Target="mailto:transition@jogschool.org" TargetMode="External"/><Relationship Id="rId19" Type="http://schemas.openxmlformats.org/officeDocument/2006/relationships/image" Target="media/image11.jp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about:blank" TargetMode="External"/><Relationship Id="rId30" Type="http://schemas.openxmlformats.org/officeDocument/2006/relationships/hyperlink" Target="about:blan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7D47A-290B-4098-B3A2-589E5848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16</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Wood</dc:creator>
  <cp:keywords/>
  <dc:description/>
  <cp:lastModifiedBy>S Nichols</cp:lastModifiedBy>
  <cp:revision>27</cp:revision>
  <cp:lastPrinted>2022-05-17T13:17:00Z</cp:lastPrinted>
  <dcterms:created xsi:type="dcterms:W3CDTF">2022-05-10T11:10:00Z</dcterms:created>
  <dcterms:modified xsi:type="dcterms:W3CDTF">2022-05-19T15:00:00Z</dcterms:modified>
</cp:coreProperties>
</file>